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eastAsiaTheme="minorHAnsi"/>
          <w:lang w:eastAsia="en-US"/>
        </w:rPr>
        <w:id w:val="-1936664533"/>
        <w:docPartObj>
          <w:docPartGallery w:val="Cover Pages"/>
          <w:docPartUnique/>
        </w:docPartObj>
      </w:sdtPr>
      <w:sdtEndPr>
        <w:rPr>
          <w:rFonts w:eastAsiaTheme="minorEastAsia"/>
          <w:lang w:eastAsia="cs-CZ"/>
        </w:rPr>
      </w:sdtEndPr>
      <w:sdtContent>
        <w:p w:rsidR="006168DB" w:rsidRDefault="00830469" w:rsidP="006D7EE4">
          <w:pPr>
            <w:pStyle w:val="Bezmezer"/>
            <w:spacing w:line="360" w:lineRule="auto"/>
            <w:jc w:val="both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479675" cy="10157460"/>
                    <wp:effectExtent l="0" t="0" r="635" b="15240"/>
                    <wp:wrapNone/>
                    <wp:docPr id="2" name="Skupin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479675" cy="10157460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Obdélník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ětiúhelník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0E7F" w:rsidRDefault="00D50E7F">
                                  <w:pPr>
                                    <w:pStyle w:val="Bezmezer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Skupina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Skupina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Volný tvar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Volný tvar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Volný tvar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Volný tvar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Volný tvar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Volný tvar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Volný tvar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Volný tvar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Volný tvar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Volný tvar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Volný tvar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Volný tvar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Skupina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Volný tvar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Volný tvar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Volný tvar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Volný tvar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Volný tvar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Volný tvar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Volný tvar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Volný tvar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Volný tvar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Volný tvar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Volný tvar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Skupina 2" o:spid="_x0000_s1026" style="position:absolute;left:0;text-align:left;margin-left:0;margin-top:0;width:195.25pt;height:799.8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">
                    <v:rect id="Obdélník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1xMIA&#10;AADaAAAADwAAAGRycy9kb3ducmV2LnhtbESPQWsCMRSE7wX/Q3iCt5q1QllXoyxCQelJK4K3x+a5&#10;u7h5WZPopv++KRR6HGbmG2a1iaYTT3K+taxgNs1AEFdWt1wrOH19vOYgfEDW2FkmBd/kYbMevayw&#10;0HbgAz2PoRYJwr5ABU0IfSGlrxoy6Ke2J07e1TqDIUlXS+1wSHDTybcse5cGW04LDfa0bai6HR9G&#10;wXY/nMsu31/q3CzKzygPrrxHpSbjWC5BBIrhP/zX3mk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Y7XEwgAAANoAAAAPAAAAAAAAAAAAAAAAAJgCAABkcnMvZG93&#10;bnJldi54bWxQSwUGAAAAAAQABAD1AAAAhwMAAAAA&#10;" fillcolor="#1f497d [3215]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ětiúhelník 4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8U+MMA&#10;AADaAAAADwAAAGRycy9kb3ducmV2LnhtbESPT2sCMRTE74V+h/AKvdVsRaSsZhct2lp68i8eH5vn&#10;ZnHzsiRRt9++KRQ8DjPzG2Za9rYVV/KhcazgdZCBIK6cbrhWsNsuX95AhIissXVMCn4oQFk8Pkwx&#10;1+7Ga7puYi0ShEOOCkyMXS5lqAxZDAPXESfv5LzFmKSvpfZ4S3DbymGWjaXFhtOCwY7eDVXnzcUq&#10;+L7U5rCl8d4dPz/kPPrRYvi1Uur5qZ9NQETq4z38315pBSP4u5Ju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8U+MMAAADaAAAADwAAAAAAAAAAAAAAAACYAgAAZHJzL2Rv&#10;d25yZXYueG1sUEsFBgAAAAAEAAQA9QAAAIgDAAAAAA==&#10;" adj="18883" fillcolor="#4f81bd [3204]" stroked="f" strokeweight="2pt">
                      <v:textbox inset=",0,14.4pt,0">
                        <w:txbxContent>
                          <w:p w:rsidR="006168DB" w:rsidRDefault="006168DB">
                            <w:pPr>
                              <w:pStyle w:val="Bezmezer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Skupina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Skupina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Volný tvar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Volný tvar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Volný tvar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Volný tvar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Volný tvar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Volný tvar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Volný tvar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Volný tvar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Volný tvar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Volný tvar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Volný tvar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Volný tvar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Skupina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Volný tvar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Volný tvar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Volný tvar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Volný tvar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Volný tvar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Volný tvar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Volný tvar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Volný tvar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Volný tvar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Volný tvar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Volný tvar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402330" cy="204470"/>
                    <wp:effectExtent l="0" t="0" r="7620" b="0"/>
                    <wp:wrapNone/>
                    <wp:docPr id="32" name="Textové pole 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402330" cy="2044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0E7F" w:rsidRDefault="00D50E7F" w:rsidP="009757E5">
                                <w:pPr>
                                  <w:pStyle w:val="Bezmezer"/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EE6221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Sepsal: Josef Neumann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, kronikář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32" o:spid="_x0000_s1055" type="#_x0000_t202" style="position:absolute;left:0;text-align:left;margin-left:0;margin-top:0;width:267.9pt;height:16.1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" filled="f" stroked="f" strokeweight=".5pt">
                    <v:path arrowok="t"/>
                    <v:textbox style="mso-fit-shape-to-text:t" inset="0,0,0,0">
                      <w:txbxContent>
                        <w:p w:rsidR="006168DB" w:rsidRDefault="006168DB" w:rsidP="009757E5">
                          <w:pPr>
                            <w:pStyle w:val="Bezmezer"/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EE6221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Sepsal: Josef Neumann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, kronikář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6168DB" w:rsidRDefault="00830469" w:rsidP="006D7EE4">
          <w:pPr>
            <w:spacing w:line="360" w:lineRule="auto"/>
            <w:jc w:val="both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1855470</wp:posOffset>
                    </wp:positionH>
                    <wp:positionV relativeFrom="page">
                      <wp:posOffset>2860675</wp:posOffset>
                    </wp:positionV>
                    <wp:extent cx="4356735" cy="2149475"/>
                    <wp:effectExtent l="0" t="3175" r="0" b="0"/>
                    <wp:wrapNone/>
                    <wp:docPr id="1" name="Textové po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56735" cy="214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50E7F" w:rsidRPr="006168DB" w:rsidRDefault="00D50E7F" w:rsidP="006168DB">
                                <w:pPr>
                                  <w:spacing w:before="120"/>
                                  <w:jc w:val="center"/>
                                  <w:rPr>
                                    <w:rStyle w:val="Siln"/>
                                    <w:rFonts w:asciiTheme="majorHAnsi" w:eastAsiaTheme="majorEastAsia" w:hAnsiTheme="majorHAnsi" w:cstheme="majorBidi"/>
                                    <w:spacing w:val="-10"/>
                                    <w:kern w:val="28"/>
                                    <w:sz w:val="56"/>
                                    <w:szCs w:val="56"/>
                                  </w:rPr>
                                </w:pPr>
                                <w:r w:rsidRPr="006168DB">
                                  <w:rPr>
                                    <w:rStyle w:val="Siln"/>
                                    <w:rFonts w:asciiTheme="majorHAnsi" w:eastAsiaTheme="majorEastAsia" w:hAnsiTheme="majorHAnsi" w:cstheme="majorBidi"/>
                                    <w:spacing w:val="-10"/>
                                    <w:kern w:val="28"/>
                                    <w:sz w:val="56"/>
                                    <w:szCs w:val="56"/>
                                  </w:rPr>
                                  <w:t>Kronika městyse Zlonice</w:t>
                                </w:r>
                              </w:p>
                              <w:p w:rsidR="00D50E7F" w:rsidRPr="006168DB" w:rsidRDefault="00D50E7F" w:rsidP="006168DB">
                                <w:pPr>
                                  <w:spacing w:before="120"/>
                                  <w:jc w:val="center"/>
                                  <w:rPr>
                                    <w:rStyle w:val="Siln"/>
                                    <w:rFonts w:asciiTheme="majorHAnsi" w:eastAsiaTheme="majorEastAsia" w:hAnsiTheme="majorHAnsi" w:cstheme="majorBidi"/>
                                    <w:spacing w:val="-10"/>
                                    <w:kern w:val="28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Style w:val="Siln"/>
                                    <w:rFonts w:asciiTheme="majorHAnsi" w:eastAsiaTheme="majorEastAsia" w:hAnsiTheme="majorHAnsi" w:cstheme="majorBidi"/>
                                    <w:spacing w:val="-10"/>
                                    <w:kern w:val="28"/>
                                    <w:sz w:val="56"/>
                                    <w:szCs w:val="56"/>
                                  </w:rPr>
                                  <w:t>rok 2015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" o:spid="_x0000_s1056" type="#_x0000_t202" style="position:absolute;left:0;text-align:left;margin-left:146.1pt;margin-top:225.25pt;width:343.05pt;height:16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" filled="f" stroked="f" strokeweight=".5pt">
                    <v:textbox inset="0,0,0,0">
                      <w:txbxContent>
                        <w:p w:rsidR="006168DB" w:rsidRPr="006168DB" w:rsidRDefault="006168DB" w:rsidP="006168DB">
                          <w:pPr>
                            <w:spacing w:before="120"/>
                            <w:jc w:val="center"/>
                            <w:rPr>
                              <w:rStyle w:val="Siln"/>
                              <w:rFonts w:asciiTheme="majorHAnsi" w:eastAsiaTheme="majorEastAsia" w:hAnsiTheme="majorHAnsi" w:cstheme="majorBidi"/>
                              <w:spacing w:val="-10"/>
                              <w:kern w:val="28"/>
                              <w:sz w:val="56"/>
                              <w:szCs w:val="56"/>
                            </w:rPr>
                          </w:pPr>
                          <w:r w:rsidRPr="006168DB">
                            <w:rPr>
                              <w:rStyle w:val="Siln"/>
                              <w:rFonts w:asciiTheme="majorHAnsi" w:eastAsiaTheme="majorEastAsia" w:hAnsiTheme="majorHAnsi" w:cstheme="majorBidi"/>
                              <w:spacing w:val="-10"/>
                              <w:kern w:val="28"/>
                              <w:sz w:val="56"/>
                              <w:szCs w:val="56"/>
                            </w:rPr>
                            <w:t>Kronika městyse Zlonice</w:t>
                          </w:r>
                        </w:p>
                        <w:p w:rsidR="006168DB" w:rsidRPr="006168DB" w:rsidRDefault="006F7A1A" w:rsidP="006168DB">
                          <w:pPr>
                            <w:spacing w:before="120"/>
                            <w:jc w:val="center"/>
                            <w:rPr>
                              <w:rStyle w:val="Siln"/>
                              <w:rFonts w:asciiTheme="majorHAnsi" w:eastAsiaTheme="majorEastAsia" w:hAnsiTheme="majorHAnsi" w:cstheme="majorBidi"/>
                              <w:spacing w:val="-10"/>
                              <w:kern w:val="28"/>
                              <w:sz w:val="56"/>
                              <w:szCs w:val="56"/>
                            </w:rPr>
                          </w:pPr>
                          <w:r>
                            <w:rPr>
                              <w:rStyle w:val="Siln"/>
                              <w:rFonts w:asciiTheme="majorHAnsi" w:eastAsiaTheme="majorEastAsia" w:hAnsiTheme="majorHAnsi" w:cstheme="majorBidi"/>
                              <w:spacing w:val="-10"/>
                              <w:kern w:val="28"/>
                              <w:sz w:val="56"/>
                              <w:szCs w:val="56"/>
                            </w:rPr>
                            <w:t xml:space="preserve">rok </w:t>
                          </w:r>
                          <w:r>
                            <w:rPr>
                              <w:rStyle w:val="Siln"/>
                              <w:rFonts w:asciiTheme="majorHAnsi" w:eastAsiaTheme="majorEastAsia" w:hAnsiTheme="majorHAnsi" w:cstheme="majorBidi"/>
                              <w:spacing w:val="-10"/>
                              <w:kern w:val="28"/>
                              <w:sz w:val="56"/>
                              <w:szCs w:val="56"/>
                            </w:rPr>
                            <w:t>2015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6168DB">
            <w:br w:type="page"/>
          </w:r>
        </w:p>
      </w:sdtContent>
    </w:sdt>
    <w:p w:rsidR="009757E5" w:rsidRPr="000C237A" w:rsidRDefault="009757E5" w:rsidP="006D7EE4">
      <w:pPr>
        <w:spacing w:line="360" w:lineRule="auto"/>
        <w:jc w:val="both"/>
        <w:rPr>
          <w:rFonts w:asciiTheme="majorHAnsi" w:eastAsiaTheme="majorEastAsia" w:hAnsiTheme="majorHAnsi" w:cstheme="majorBidi"/>
          <w:b/>
          <w:bCs/>
          <w:i/>
          <w:iCs/>
          <w:spacing w:val="5"/>
          <w:kern w:val="28"/>
          <w:sz w:val="36"/>
          <w:szCs w:val="36"/>
        </w:rPr>
        <w:sectPr w:rsidR="009757E5" w:rsidRPr="000C237A" w:rsidSect="006168DB">
          <w:footerReference w:type="default" r:id="rId9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A4040D" w:rsidRPr="00A04B8C" w:rsidRDefault="00A04B8C" w:rsidP="00A04B8C">
      <w:pPr>
        <w:pStyle w:val="Nzev"/>
        <w:spacing w:line="360" w:lineRule="auto"/>
        <w:jc w:val="both"/>
        <w:rPr>
          <w:b/>
          <w:bCs/>
          <w:i/>
          <w:iCs/>
          <w:spacing w:val="5"/>
          <w:sz w:val="36"/>
          <w:szCs w:val="36"/>
        </w:rPr>
      </w:pPr>
      <w:r>
        <w:rPr>
          <w:rStyle w:val="Nzevknihy"/>
          <w:sz w:val="36"/>
          <w:szCs w:val="36"/>
        </w:rPr>
        <w:lastRenderedPageBreak/>
        <w:t>Rok 2015</w:t>
      </w:r>
    </w:p>
    <w:p w:rsidR="008223F9" w:rsidRDefault="00A04B8C" w:rsidP="00F04BC4">
      <w:pPr>
        <w:pStyle w:val="Nzev"/>
        <w:spacing w:line="360" w:lineRule="auto"/>
        <w:jc w:val="both"/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  <w:r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 xml:space="preserve">Letošní rok byl spolu s tím loňským nejteplejším </w:t>
      </w:r>
      <w:r w:rsidR="00D93613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>od roku 1775, od kdy se průměrné teploty</w:t>
      </w:r>
      <w:r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 xml:space="preserve"> měří. </w:t>
      </w:r>
      <w:r w:rsidR="004C2EE8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 xml:space="preserve">Srpen pak byl nejteplejším prázdninovým měsícem od roku 1961. Naopak silně podprůměrné bylo množství srážek. Sucho, které se projevilo na vodních tocích, je možné podle meteorologů předběžně přirovnat k letům 1904 a 1947. Toto extrémní počasí </w:t>
      </w:r>
      <w:r w:rsidR="00F04BC4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>zapříčinilo i největší lesní požár</w:t>
      </w:r>
      <w:r w:rsidR="004C2EE8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 xml:space="preserve"> ve Středočeském kraji za posledních několik desítek let. Požár mezi obcemi Olešná a Chrášťany na Rakovnicku vypukl v pondělí 3. srpna </w:t>
      </w:r>
      <w:r w:rsidR="00E60D06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 xml:space="preserve">odpoledne </w:t>
      </w:r>
      <w:r w:rsidR="004C2EE8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 xml:space="preserve">od kombajnové žací lišty a na jeho likvidaci se podílelo na padesát hasičských jednotek. </w:t>
      </w:r>
      <w:r w:rsidR="00E60D06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>Zásah byl velmi náročný, protože ohe</w:t>
      </w:r>
      <w:r w:rsidR="00871CBE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 xml:space="preserve">ň se nekontrolovatelně šířil přes kořeny stromů. </w:t>
      </w:r>
      <w:r w:rsidR="00E60D06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>Mezi jednotkami dob</w:t>
      </w:r>
      <w:r w:rsidR="008223F9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>rovolných hasičů nechyběli ani</w:t>
      </w:r>
    </w:p>
    <w:p w:rsidR="006334C1" w:rsidRDefault="008223F9" w:rsidP="00F04BC4">
      <w:pPr>
        <w:pStyle w:val="Nzev"/>
        <w:spacing w:line="360" w:lineRule="auto"/>
        <w:jc w:val="both"/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  <w:r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>zloničtí</w:t>
      </w:r>
      <w:r w:rsidR="00E60D06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>. Do Chrášťan v úterý brzy po půlnoci vyjelo dvěma vozy šest hasičů. Za své pracovní nasazení dostali písemné poděkování od starostky obce paní Tlapákové.</w:t>
      </w:r>
    </w:p>
    <w:p w:rsidR="00E60D06" w:rsidRPr="00E60D06" w:rsidRDefault="00E60D06" w:rsidP="00E60D06"/>
    <w:p w:rsidR="003E184A" w:rsidRDefault="003E184A" w:rsidP="006D7EE4">
      <w:pPr>
        <w:pStyle w:val="Nzev"/>
        <w:spacing w:line="360" w:lineRule="auto"/>
        <w:jc w:val="both"/>
        <w:rPr>
          <w:rStyle w:val="Nzevknihy"/>
          <w:sz w:val="36"/>
          <w:szCs w:val="36"/>
        </w:rPr>
      </w:pPr>
      <w:r w:rsidRPr="006334C1">
        <w:rPr>
          <w:rStyle w:val="Nzevknihy"/>
          <w:sz w:val="36"/>
          <w:szCs w:val="36"/>
        </w:rPr>
        <w:t>Počasí</w:t>
      </w:r>
    </w:p>
    <w:p w:rsidR="00FA773A" w:rsidRDefault="00E365BF" w:rsidP="006D7EE4">
      <w:pPr>
        <w:spacing w:line="360" w:lineRule="auto"/>
        <w:jc w:val="both"/>
      </w:pPr>
      <w:r>
        <w:t>Leden byl velice teplý měsíc, podobně jako únor. Na konci března vystoupaly teploty na 17°C. Sněhu jsme se prakticky nedočkali. Na konci dubna už teploty dosahovaly letních hodnot a již 3.</w:t>
      </w:r>
      <w:r w:rsidR="00BC191F">
        <w:t xml:space="preserve"> </w:t>
      </w:r>
      <w:r>
        <w:t>6. jsme zaznamenali první tropický den. Červenec jsme prožili ve znamení tropických dnů i nocí, které pokračovaly i v srpnu. Bylo naměřeno 40°C</w:t>
      </w:r>
      <w:r w:rsidR="00BC191F">
        <w:t xml:space="preserve"> a republiku sužovalo úmorné sucho. Vydatnější srážky se objevily až koncem měsíce. Také v září pokračovalo tropické počasí a teprve říjen přinesl prudkou změnu teplot. V polovině měsíce začalo sněžit a to dokonce i v nížinách. Také listopad a prosinec byly </w:t>
      </w:r>
      <w:r w:rsidR="00D93613">
        <w:t>velmi teplé měsíce a přinesly</w:t>
      </w:r>
      <w:r w:rsidR="00BC191F">
        <w:t xml:space="preserve"> několik teplotních rekordů</w:t>
      </w:r>
      <w:r w:rsidR="00871CBE">
        <w:t>.</w:t>
      </w:r>
    </w:p>
    <w:p w:rsidR="001359A5" w:rsidRDefault="00FA773A" w:rsidP="006D7EE4">
      <w:pPr>
        <w:spacing w:line="360" w:lineRule="auto"/>
        <w:jc w:val="both"/>
      </w:pPr>
      <w:r>
        <w:t>Velikonočn</w:t>
      </w:r>
      <w:r w:rsidR="00E365BF">
        <w:t>í svátky připadly na 5. a 6</w:t>
      </w:r>
      <w:r w:rsidR="00116B09">
        <w:t>.</w:t>
      </w:r>
      <w:r w:rsidR="00D93613">
        <w:t xml:space="preserve"> dubna</w:t>
      </w:r>
    </w:p>
    <w:p w:rsidR="00276551" w:rsidRDefault="00276551" w:rsidP="00276551"/>
    <w:p w:rsidR="0078568A" w:rsidRPr="00276551" w:rsidRDefault="00E54AF3" w:rsidP="00276551">
      <w:pPr>
        <w:rPr>
          <w:rStyle w:val="Nzevknihy"/>
          <w:sz w:val="36"/>
          <w:szCs w:val="36"/>
        </w:rPr>
      </w:pPr>
      <w:r w:rsidRPr="006334C1">
        <w:rPr>
          <w:rStyle w:val="Nzevknihy"/>
          <w:sz w:val="36"/>
          <w:szCs w:val="36"/>
        </w:rPr>
        <w:t>Matrika</w:t>
      </w:r>
    </w:p>
    <w:p w:rsidR="00E54AF3" w:rsidRDefault="00E70CB0" w:rsidP="006D7EE4">
      <w:pPr>
        <w:spacing w:after="0" w:line="360" w:lineRule="auto"/>
        <w:jc w:val="both"/>
      </w:pPr>
      <w:r>
        <w:t>Ke dni 31. 12. 2015 žilo v našem městečku 2 278</w:t>
      </w:r>
      <w:r w:rsidR="00E54AF3">
        <w:t xml:space="preserve"> obyvat</w:t>
      </w:r>
      <w:r w:rsidR="006A79E8">
        <w:t>el</w:t>
      </w:r>
      <w:r w:rsidR="00E54AF3">
        <w:t>.</w:t>
      </w:r>
    </w:p>
    <w:p w:rsidR="00E54AF3" w:rsidRDefault="000C1274" w:rsidP="006D7EE4">
      <w:pPr>
        <w:spacing w:after="0" w:line="360" w:lineRule="auto"/>
        <w:jc w:val="both"/>
      </w:pPr>
      <w:r>
        <w:t>Během roku se narodilo</w:t>
      </w:r>
      <w:r w:rsidR="00E70CB0">
        <w:t xml:space="preserve"> 24 dětí, z toho 11 dívek a 13 chlapců. O pět více než vloni, tedy 25</w:t>
      </w:r>
      <w:r w:rsidR="00E54AF3">
        <w:t xml:space="preserve"> lidí zemřelo.</w:t>
      </w:r>
    </w:p>
    <w:p w:rsidR="00E54AF3" w:rsidRDefault="00E70CB0" w:rsidP="006D7EE4">
      <w:pPr>
        <w:spacing w:after="0" w:line="360" w:lineRule="auto"/>
        <w:jc w:val="both"/>
      </w:pPr>
      <w:r>
        <w:t>122</w:t>
      </w:r>
      <w:r w:rsidR="00E54AF3">
        <w:t xml:space="preserve"> obyvatel se nově přihlás</w:t>
      </w:r>
      <w:r>
        <w:t>ilo k trvalému pobytu a 10</w:t>
      </w:r>
      <w:r w:rsidR="006A79E8">
        <w:t>5</w:t>
      </w:r>
      <w:r w:rsidR="00E54AF3">
        <w:t xml:space="preserve"> se odstěhovalo.</w:t>
      </w:r>
    </w:p>
    <w:p w:rsidR="00FB0FCD" w:rsidRDefault="001D52EB" w:rsidP="006D7EE4">
      <w:pPr>
        <w:spacing w:after="0" w:line="360" w:lineRule="auto"/>
        <w:jc w:val="both"/>
      </w:pPr>
      <w:r>
        <w:t>Ve Břešť</w:t>
      </w:r>
      <w:r w:rsidR="00E70CB0">
        <w:t xml:space="preserve">anech žilo 171 obyvatel, v Lisovicích 59, ve </w:t>
      </w:r>
      <w:proofErr w:type="spellStart"/>
      <w:r w:rsidR="00E70CB0">
        <w:t>Tmáni</w:t>
      </w:r>
      <w:proofErr w:type="spellEnd"/>
      <w:r w:rsidR="00E70CB0">
        <w:t xml:space="preserve"> 124 a ve </w:t>
      </w:r>
      <w:proofErr w:type="spellStart"/>
      <w:r w:rsidR="00E70CB0">
        <w:t>Vyšínku</w:t>
      </w:r>
      <w:proofErr w:type="spellEnd"/>
      <w:r w:rsidR="00E70CB0">
        <w:t xml:space="preserve"> 134</w:t>
      </w:r>
      <w:r w:rsidR="00E54AF3">
        <w:t>.</w:t>
      </w:r>
    </w:p>
    <w:p w:rsidR="00FB0FCD" w:rsidRDefault="00FB0FCD" w:rsidP="006D7EE4">
      <w:pPr>
        <w:spacing w:line="360" w:lineRule="auto"/>
        <w:jc w:val="both"/>
      </w:pPr>
    </w:p>
    <w:p w:rsidR="007C3CBC" w:rsidRDefault="00331658" w:rsidP="006D7EE4">
      <w:pPr>
        <w:spacing w:line="360" w:lineRule="auto"/>
        <w:jc w:val="both"/>
      </w:pPr>
      <w:r>
        <w:t>U</w:t>
      </w:r>
      <w:r w:rsidR="00D93613">
        <w:t xml:space="preserve"> Ú</w:t>
      </w:r>
      <w:r w:rsidR="001D52EB">
        <w:t xml:space="preserve">řadu </w:t>
      </w:r>
      <w:r w:rsidR="0069144E">
        <w:t xml:space="preserve">městyse </w:t>
      </w:r>
      <w:r w:rsidR="001D52EB">
        <w:t>uzavřelo manželství</w:t>
      </w:r>
      <w:r w:rsidR="00E70CB0">
        <w:t xml:space="preserve"> 8</w:t>
      </w:r>
      <w:r w:rsidR="001C60F7">
        <w:t xml:space="preserve"> dvojic,</w:t>
      </w:r>
      <w:r w:rsidR="00881A8E">
        <w:t xml:space="preserve"> </w:t>
      </w:r>
      <w:r w:rsidR="00E70CB0">
        <w:t>5</w:t>
      </w:r>
      <w:r w:rsidR="00EA2522">
        <w:t xml:space="preserve"> nesezdaných párů zažádalo o určení otcovství.</w:t>
      </w:r>
    </w:p>
    <w:p w:rsidR="0078568A" w:rsidRPr="00FA773A" w:rsidRDefault="0085703E" w:rsidP="006D7EE4">
      <w:pPr>
        <w:spacing w:line="360" w:lineRule="auto"/>
        <w:jc w:val="right"/>
        <w:rPr>
          <w:i/>
        </w:rPr>
      </w:pPr>
      <w:r>
        <w:rPr>
          <w:i/>
        </w:rPr>
        <w:lastRenderedPageBreak/>
        <w:t xml:space="preserve">  </w:t>
      </w:r>
      <w:r w:rsidR="0078568A" w:rsidRPr="00FA773A">
        <w:rPr>
          <w:i/>
        </w:rPr>
        <w:t>Příloha č. 1</w:t>
      </w:r>
    </w:p>
    <w:p w:rsidR="001D52EB" w:rsidRPr="006334C1" w:rsidRDefault="001D52EB" w:rsidP="006D7EE4">
      <w:pPr>
        <w:pStyle w:val="Nzev"/>
        <w:spacing w:line="360" w:lineRule="auto"/>
        <w:jc w:val="both"/>
        <w:rPr>
          <w:rStyle w:val="Nzevknihy"/>
          <w:sz w:val="36"/>
          <w:szCs w:val="36"/>
        </w:rPr>
      </w:pPr>
    </w:p>
    <w:p w:rsidR="008A37C7" w:rsidRDefault="00CC6A79" w:rsidP="00BC191F">
      <w:pPr>
        <w:pStyle w:val="Nzev"/>
        <w:spacing w:line="360" w:lineRule="auto"/>
        <w:jc w:val="both"/>
      </w:pPr>
      <w:r w:rsidRPr="006334C1">
        <w:rPr>
          <w:rStyle w:val="Nzevknihy"/>
          <w:sz w:val="36"/>
          <w:szCs w:val="36"/>
        </w:rPr>
        <w:t>Obecní záležitosti</w:t>
      </w:r>
    </w:p>
    <w:p w:rsidR="0080129E" w:rsidRDefault="0080129E" w:rsidP="00F04BC4">
      <w:pPr>
        <w:spacing w:line="360" w:lineRule="auto"/>
        <w:jc w:val="both"/>
      </w:pPr>
      <w:r>
        <w:t>Zastupitelstvo i rada pracují ve stejném složení jako vloni. Letos se po několika letech poprvé nekonaly žádné volby. Příští rok nás čekají volby krajské a senátní.</w:t>
      </w:r>
    </w:p>
    <w:p w:rsidR="00871CBE" w:rsidRDefault="00E615D1" w:rsidP="00F04BC4">
      <w:pPr>
        <w:spacing w:line="360" w:lineRule="auto"/>
        <w:jc w:val="both"/>
      </w:pPr>
      <w:r>
        <w:t xml:space="preserve">Na základě výběrového řízení nastoupili k 1. 4. 2015 na OÚ nový zaměstnanci: </w:t>
      </w:r>
      <w:r w:rsidR="0010143A">
        <w:t xml:space="preserve">  </w:t>
      </w:r>
      <w:r>
        <w:t xml:space="preserve">Vladimír </w:t>
      </w:r>
      <w:proofErr w:type="spellStart"/>
      <w:r>
        <w:t>Pískač</w:t>
      </w:r>
      <w:proofErr w:type="spellEnd"/>
      <w:r>
        <w:t xml:space="preserve"> – vedoucí úseku správy a údržby majetk</w:t>
      </w:r>
      <w:r w:rsidR="00871CBE">
        <w:t xml:space="preserve">u, Ing. Ilona </w:t>
      </w:r>
      <w:proofErr w:type="spellStart"/>
      <w:r w:rsidR="00871CBE">
        <w:t>Pagačová</w:t>
      </w:r>
      <w:proofErr w:type="spellEnd"/>
      <w:r w:rsidR="00871CBE">
        <w:t xml:space="preserve"> – účetní</w:t>
      </w:r>
      <w:r w:rsidR="0010143A">
        <w:t xml:space="preserve"> </w:t>
      </w:r>
      <w:r>
        <w:t>a Jarosla</w:t>
      </w:r>
      <w:r w:rsidR="00F04BC4">
        <w:t>v Žebro – řidič a </w:t>
      </w:r>
      <w:r w:rsidR="006B6FB6">
        <w:t xml:space="preserve">obsluha strojů. </w:t>
      </w:r>
    </w:p>
    <w:p w:rsidR="00276551" w:rsidRDefault="00276551" w:rsidP="00F04BC4">
      <w:pPr>
        <w:spacing w:line="360" w:lineRule="auto"/>
        <w:jc w:val="both"/>
      </w:pPr>
      <w:r>
        <w:t>Vzhledem ke stále se opakujícímu obtěžování obyvatel podomními prodejci, přijala rada městyse s účinností od 23. 10. 2015 zákaz podomního prodeje v městysi Zlonice a přilehlých částech.</w:t>
      </w:r>
    </w:p>
    <w:p w:rsidR="00267698" w:rsidRDefault="00267698" w:rsidP="00F04BC4">
      <w:pPr>
        <w:spacing w:line="360" w:lineRule="auto"/>
        <w:jc w:val="both"/>
      </w:pPr>
      <w:r>
        <w:t>Od příštího roku bude městys provozovat vodovod ve vlastním režimu, to znamená, že domácnosti ukončily smlouvy, které měly se Středočeskými vodárnami a podepsaly smlouvy nové, tentokrát přímo s městysem.</w:t>
      </w:r>
      <w:r w:rsidR="008208B5">
        <w:t xml:space="preserve"> Cena vody pro rok 2016 byla stanovena na 47,46 a stočného 36,36 Kč/1 m3.</w:t>
      </w:r>
    </w:p>
    <w:p w:rsidR="004E5DC1" w:rsidRDefault="004E5DC1" w:rsidP="00F04BC4">
      <w:pPr>
        <w:spacing w:line="360" w:lineRule="auto"/>
        <w:jc w:val="both"/>
      </w:pPr>
      <w:r>
        <w:t>V přidružených obcích začaly pracovat</w:t>
      </w:r>
      <w:r w:rsidR="008223F9">
        <w:t xml:space="preserve"> osadní výbory. Zvolení zástupci</w:t>
      </w:r>
      <w:r>
        <w:t xml:space="preserve"> spolupracují přímo s Úřadem městyse, který p</w:t>
      </w:r>
      <w:r w:rsidR="008208B5">
        <w:t xml:space="preserve">ro každou obec schválil </w:t>
      </w:r>
      <w:r w:rsidR="008223F9">
        <w:t xml:space="preserve">z rozpočtu </w:t>
      </w:r>
      <w:r w:rsidR="008208B5">
        <w:t>finanční</w:t>
      </w:r>
      <w:r w:rsidR="002120EA">
        <w:t xml:space="preserve"> částku, kterou mohou</w:t>
      </w:r>
      <w:r>
        <w:t xml:space="preserve"> libovolně využít. Břešťany a </w:t>
      </w:r>
      <w:proofErr w:type="spellStart"/>
      <w:r>
        <w:t>Tmáň</w:t>
      </w:r>
      <w:proofErr w:type="spellEnd"/>
      <w:r>
        <w:t xml:space="preserve"> pokračují ve zvelebování dětských a sportovních hřišť, Lisovice plánují</w:t>
      </w:r>
      <w:r w:rsidR="005C5C9C">
        <w:t xml:space="preserve"> úpravu veřejných komunikací a ve </w:t>
      </w:r>
      <w:proofErr w:type="spellStart"/>
      <w:r w:rsidR="005C5C9C">
        <w:t>Vyš</w:t>
      </w:r>
      <w:r w:rsidR="008223F9">
        <w:t>ínku</w:t>
      </w:r>
      <w:proofErr w:type="spellEnd"/>
      <w:r w:rsidR="008223F9">
        <w:t xml:space="preserve"> dávají přednost společnému</w:t>
      </w:r>
      <w:r w:rsidR="002120EA">
        <w:t xml:space="preserve"> </w:t>
      </w:r>
      <w:r w:rsidR="005C5C9C">
        <w:t>kulturnímu vyžití. Jedním z prvních počinů byl v z</w:t>
      </w:r>
      <w:r w:rsidR="002120EA">
        <w:t>áří uskutečněný</w:t>
      </w:r>
      <w:r w:rsidR="005C5C9C">
        <w:t xml:space="preserve"> sraz </w:t>
      </w:r>
      <w:proofErr w:type="spellStart"/>
      <w:r w:rsidR="005C5C9C">
        <w:t>vyšínských</w:t>
      </w:r>
      <w:proofErr w:type="spellEnd"/>
      <w:r w:rsidR="005C5C9C">
        <w:t xml:space="preserve"> rodáků.</w:t>
      </w:r>
    </w:p>
    <w:p w:rsidR="0010143A" w:rsidRPr="000C237A" w:rsidRDefault="0010143A" w:rsidP="00F04BC4">
      <w:pPr>
        <w:spacing w:line="360" w:lineRule="auto"/>
        <w:jc w:val="right"/>
      </w:pPr>
      <w:r>
        <w:t xml:space="preserve"> </w:t>
      </w:r>
      <w:r w:rsidR="00CD4F29">
        <w:t>Příloha č. 2</w:t>
      </w:r>
      <w:r>
        <w:t xml:space="preserve">                                                                                                                             </w:t>
      </w:r>
      <w:r w:rsidR="0085703E">
        <w:t xml:space="preserve">           </w:t>
      </w:r>
      <w:r w:rsidR="0080129E">
        <w:t xml:space="preserve">             </w:t>
      </w:r>
    </w:p>
    <w:p w:rsidR="00FA773A" w:rsidRPr="00FA773A" w:rsidRDefault="00FA773A" w:rsidP="006D7EE4">
      <w:pPr>
        <w:spacing w:line="360" w:lineRule="auto"/>
        <w:jc w:val="both"/>
        <w:rPr>
          <w:i/>
        </w:rPr>
      </w:pPr>
    </w:p>
    <w:p w:rsidR="006A5E81" w:rsidRDefault="00AC4D31" w:rsidP="006D7EE4">
      <w:pPr>
        <w:pStyle w:val="Nzev"/>
        <w:spacing w:line="360" w:lineRule="auto"/>
        <w:jc w:val="both"/>
        <w:rPr>
          <w:rStyle w:val="Nzevknihy"/>
          <w:sz w:val="36"/>
          <w:szCs w:val="36"/>
        </w:rPr>
      </w:pPr>
      <w:r w:rsidRPr="006334C1">
        <w:rPr>
          <w:rStyle w:val="Nzevknihy"/>
          <w:sz w:val="36"/>
          <w:szCs w:val="36"/>
        </w:rPr>
        <w:t>Rozpočet obce</w:t>
      </w:r>
    </w:p>
    <w:p w:rsidR="00091947" w:rsidRDefault="00BC191F" w:rsidP="006D7EE4">
      <w:pPr>
        <w:spacing w:line="360" w:lineRule="auto"/>
        <w:jc w:val="both"/>
      </w:pPr>
      <w:r>
        <w:t>Pro letošní rok zvolilo zastupitelstvo obce na svém zasedání opět vyrovnaný rozpočet. Příjmy tv</w:t>
      </w:r>
      <w:r w:rsidR="003D1A8B">
        <w:t>ořily</w:t>
      </w:r>
      <w:r>
        <w:t xml:space="preserve"> 32, 472 000 Kč a výdaje 32, 076 000 Kč.</w:t>
      </w:r>
    </w:p>
    <w:p w:rsidR="00C87876" w:rsidRDefault="0085703E" w:rsidP="006D7EE4">
      <w:pPr>
        <w:spacing w:line="360" w:lineRule="auto"/>
        <w:jc w:val="right"/>
        <w:rPr>
          <w:i/>
        </w:rPr>
      </w:pPr>
      <w:r>
        <w:rPr>
          <w:i/>
        </w:rPr>
        <w:t xml:space="preserve"> </w:t>
      </w:r>
    </w:p>
    <w:p w:rsidR="00843FCC" w:rsidRDefault="00843FCC" w:rsidP="006D7EE4">
      <w:pPr>
        <w:spacing w:line="360" w:lineRule="auto"/>
        <w:jc w:val="right"/>
        <w:rPr>
          <w:i/>
        </w:rPr>
      </w:pPr>
    </w:p>
    <w:p w:rsidR="003D1A8B" w:rsidRDefault="003D1A8B" w:rsidP="00843FCC">
      <w:pPr>
        <w:spacing w:line="360" w:lineRule="auto"/>
        <w:rPr>
          <w:i/>
        </w:rPr>
      </w:pPr>
    </w:p>
    <w:p w:rsidR="003D1A8B" w:rsidRDefault="003D1A8B" w:rsidP="00843FCC">
      <w:pPr>
        <w:spacing w:line="360" w:lineRule="auto"/>
        <w:rPr>
          <w:rStyle w:val="Nzevknihy"/>
          <w:sz w:val="36"/>
          <w:szCs w:val="36"/>
        </w:rPr>
      </w:pPr>
    </w:p>
    <w:p w:rsidR="00843FCC" w:rsidRDefault="005968D6" w:rsidP="00843FCC">
      <w:pPr>
        <w:spacing w:line="360" w:lineRule="auto"/>
        <w:rPr>
          <w:rStyle w:val="Nzevknihy"/>
          <w:sz w:val="36"/>
          <w:szCs w:val="36"/>
        </w:rPr>
      </w:pPr>
      <w:r w:rsidRPr="006334C1">
        <w:rPr>
          <w:rStyle w:val="Nzevknihy"/>
          <w:sz w:val="36"/>
          <w:szCs w:val="36"/>
        </w:rPr>
        <w:lastRenderedPageBreak/>
        <w:t>Obchod</w:t>
      </w:r>
      <w:r w:rsidR="000E4955">
        <w:rPr>
          <w:rStyle w:val="Nzevknihy"/>
          <w:sz w:val="36"/>
          <w:szCs w:val="36"/>
        </w:rPr>
        <w:t xml:space="preserve"> </w:t>
      </w:r>
      <w:r w:rsidR="00843FCC">
        <w:rPr>
          <w:rStyle w:val="Nzevknihy"/>
          <w:sz w:val="36"/>
          <w:szCs w:val="36"/>
        </w:rPr>
        <w:t>průmysl a služby</w:t>
      </w:r>
    </w:p>
    <w:p w:rsidR="002D0E59" w:rsidRDefault="00AE0E0F" w:rsidP="003D1A8B">
      <w:pPr>
        <w:spacing w:line="360" w:lineRule="auto"/>
        <w:jc w:val="both"/>
      </w:pPr>
      <w:r>
        <w:t>Lékárna na náměstí je hojně využívána</w:t>
      </w:r>
      <w:r w:rsidR="003D1A8B">
        <w:t>,</w:t>
      </w:r>
      <w:r>
        <w:t xml:space="preserve"> a proto mohla rozšířit o</w:t>
      </w:r>
      <w:r w:rsidR="002120EA">
        <w:t xml:space="preserve">tevírací dobu. Naproti tomu tři </w:t>
      </w:r>
      <w:r>
        <w:t xml:space="preserve">prodejny Vietnamských obchodníků byly na Zlonice zřejmě moc </w:t>
      </w:r>
      <w:r w:rsidR="00843FCC">
        <w:t>a jedna z nich ukončila provoz.</w:t>
      </w:r>
      <w:r w:rsidR="003D1A8B">
        <w:t xml:space="preserve"> </w:t>
      </w:r>
      <w:r>
        <w:t>P</w:t>
      </w:r>
      <w:r w:rsidR="006B6FB6">
        <w:t>rostory bývalé prodejny zeleniny</w:t>
      </w:r>
      <w:r>
        <w:t xml:space="preserve"> na náměstí zůstaly </w:t>
      </w:r>
      <w:r w:rsidR="008223F9">
        <w:t xml:space="preserve">tak </w:t>
      </w:r>
      <w:r>
        <w:t>až do konce roku prázdné.</w:t>
      </w:r>
    </w:p>
    <w:p w:rsidR="001A604D" w:rsidRDefault="00755EC5" w:rsidP="001A604D">
      <w:pPr>
        <w:spacing w:line="360" w:lineRule="auto"/>
        <w:jc w:val="both"/>
      </w:pPr>
      <w:r>
        <w:t>Před několika lety byla provedena plynofikace obce, přesto si stále můžeme zakoupit plynové bomby, které se používají např. na vaření. V prodejně stavebnin MI</w:t>
      </w:r>
      <w:r w:rsidR="002120EA">
        <w:t>VA v Nerudově ulici prodávají</w:t>
      </w:r>
      <w:r>
        <w:t xml:space="preserve"> 10 kg bombu za 435,- Kč. Ve středu odpoledne zajíždí </w:t>
      </w:r>
      <w:r w:rsidR="006B6FB6">
        <w:t xml:space="preserve">pravidelně </w:t>
      </w:r>
      <w:r>
        <w:t>k prodejně Jednoty pojízdná prodejna, kde lze 10 kg bombu zakoupit za 320,- Kč.</w:t>
      </w:r>
      <w:r w:rsidR="001A604D">
        <w:t xml:space="preserve"> </w:t>
      </w:r>
    </w:p>
    <w:p w:rsidR="00843FCC" w:rsidRDefault="00843FCC" w:rsidP="001A604D">
      <w:pPr>
        <w:spacing w:line="360" w:lineRule="auto"/>
        <w:jc w:val="both"/>
      </w:pPr>
    </w:p>
    <w:p w:rsidR="00FA31F7" w:rsidRPr="001A604D" w:rsidRDefault="00FA773A" w:rsidP="001A604D">
      <w:pPr>
        <w:spacing w:line="360" w:lineRule="auto"/>
        <w:jc w:val="both"/>
        <w:rPr>
          <w:rStyle w:val="Nzevknihy"/>
          <w:b w:val="0"/>
          <w:bCs w:val="0"/>
          <w:i w:val="0"/>
          <w:iCs w:val="0"/>
          <w:spacing w:val="0"/>
        </w:rPr>
      </w:pPr>
      <w:r>
        <w:rPr>
          <w:rStyle w:val="Nzevknihy"/>
          <w:sz w:val="36"/>
          <w:szCs w:val="36"/>
        </w:rPr>
        <w:t>Činnost Ú</w:t>
      </w:r>
      <w:r w:rsidR="000350B2" w:rsidRPr="006334C1">
        <w:rPr>
          <w:rStyle w:val="Nzevknihy"/>
          <w:sz w:val="36"/>
          <w:szCs w:val="36"/>
        </w:rPr>
        <w:t xml:space="preserve">řadu městyse Zlonice. </w:t>
      </w:r>
    </w:p>
    <w:p w:rsidR="00C76005" w:rsidRDefault="0080129E" w:rsidP="00C76005">
      <w:pPr>
        <w:spacing w:line="360" w:lineRule="auto"/>
        <w:jc w:val="both"/>
      </w:pPr>
      <w:r>
        <w:t xml:space="preserve">V letošním roce došlo k dokončení několika velkých akcí. </w:t>
      </w:r>
      <w:r w:rsidR="00C76005">
        <w:t xml:space="preserve">Většina domů byla napojena na veřejnou kanalizaci, na podzim začali obyvatelé Lisovic a </w:t>
      </w:r>
      <w:proofErr w:type="spellStart"/>
      <w:r w:rsidR="00C76005">
        <w:t>Vyšínku</w:t>
      </w:r>
      <w:proofErr w:type="spellEnd"/>
      <w:r w:rsidR="00C76005">
        <w:t xml:space="preserve"> odebírat pitnou vodu z nového vodovodu.</w:t>
      </w:r>
    </w:p>
    <w:p w:rsidR="00C76005" w:rsidRDefault="00B375EE" w:rsidP="00CA131D">
      <w:pPr>
        <w:pStyle w:val="Odstavecseseznamem"/>
        <w:spacing w:line="360" w:lineRule="auto"/>
        <w:ind w:left="0"/>
        <w:jc w:val="both"/>
      </w:pPr>
      <w:r>
        <w:t>1.</w:t>
      </w:r>
      <w:r w:rsidR="00CA131D">
        <w:t xml:space="preserve"> </w:t>
      </w:r>
      <w:r w:rsidR="00C76005">
        <w:t>září byl konečně otevřen skládkový dvůr, kam se sváží tříděný odpad z celých Zlonic i přilehlých obcí. O jeho likvidaci se pracovníci obecního úřadu starají sami, takže mohla být ukončena smlouva s firmou A.</w:t>
      </w:r>
      <w:proofErr w:type="gramStart"/>
      <w:r w:rsidR="00C76005">
        <w:t>S.A, která</w:t>
      </w:r>
      <w:proofErr w:type="gramEnd"/>
      <w:r w:rsidR="00C76005">
        <w:t xml:space="preserve"> nadále vyváží pouze popelnice. Zároveň bylo zakoupeno více kontejnerů na tříděný odpad a byly rozmístěny na </w:t>
      </w:r>
      <w:r w:rsidR="00CA131D">
        <w:t>dalších</w:t>
      </w:r>
      <w:r w:rsidR="00C76005">
        <w:t xml:space="preserve"> míst</w:t>
      </w:r>
      <w:r w:rsidR="00CA131D">
        <w:t>ech</w:t>
      </w:r>
      <w:r w:rsidR="00C76005">
        <w:t xml:space="preserve"> v obci. Na skládkový dvůr mohou občané Zlonic ukládat i ostatní odpad</w:t>
      </w:r>
      <w:r w:rsidR="00760FD7">
        <w:t xml:space="preserve"> do nově zakoupených velkoobjemových kontejnerů. Pokud se prokáží občanským průkazem a dokladem o zaplacení poplatku z odpadů, nemusí za uložení platit žádný další poplatek. Plat</w:t>
      </w:r>
      <w:r w:rsidR="002120EA">
        <w:t>í se stejně jako vloni – 500 Kč za osobu na rok</w:t>
      </w:r>
      <w:r w:rsidR="0086301B">
        <w:t>.</w:t>
      </w:r>
      <w:r w:rsidR="00760FD7">
        <w:t xml:space="preserve"> Pro veřejnost je skládkový dvůr otevřen 2x týdně. V pátek od 14 do 16 hodin a v sobotu od 9 do 12 hodin.</w:t>
      </w:r>
    </w:p>
    <w:p w:rsidR="00B84E49" w:rsidRDefault="00B84E49" w:rsidP="00C76005">
      <w:pPr>
        <w:spacing w:line="360" w:lineRule="auto"/>
        <w:jc w:val="both"/>
      </w:pPr>
      <w:r>
        <w:t>Byla zakoupena nová technika např. nákladní vůz pro svoz tříděného odpadu a malý zametací stroj.</w:t>
      </w:r>
    </w:p>
    <w:p w:rsidR="0080129E" w:rsidRDefault="00D278D6" w:rsidP="006D7EE4">
      <w:pPr>
        <w:spacing w:line="360" w:lineRule="auto"/>
        <w:jc w:val="both"/>
      </w:pPr>
      <w:r>
        <w:t xml:space="preserve">V Jiráskově ulici proběhla oprava chodníků a Máchova ulice se konečně po mnoha letech dočkala znovu chodníku, který byl </w:t>
      </w:r>
      <w:r w:rsidR="00B84E49">
        <w:t xml:space="preserve">během let značně poničen. </w:t>
      </w:r>
    </w:p>
    <w:p w:rsidR="00B84E49" w:rsidRDefault="00B84E49" w:rsidP="006D7EE4">
      <w:pPr>
        <w:spacing w:line="360" w:lineRule="auto"/>
        <w:jc w:val="both"/>
      </w:pPr>
      <w:r>
        <w:t>Na náměstí byly odborně prořezány některé lípy, protože právě zde byl podle dendrologického průzkumu stav nejhorší.</w:t>
      </w:r>
    </w:p>
    <w:p w:rsidR="005F76AE" w:rsidRDefault="005F76AE" w:rsidP="006D7EE4">
      <w:pPr>
        <w:spacing w:line="360" w:lineRule="auto"/>
        <w:jc w:val="both"/>
      </w:pPr>
    </w:p>
    <w:p w:rsidR="00F4224F" w:rsidRDefault="00F4224F" w:rsidP="006D7EE4">
      <w:pPr>
        <w:spacing w:line="360" w:lineRule="auto"/>
        <w:jc w:val="both"/>
      </w:pPr>
    </w:p>
    <w:p w:rsidR="006B6E80" w:rsidRPr="00423C24" w:rsidRDefault="006334C1" w:rsidP="006D7EE4">
      <w:pPr>
        <w:spacing w:line="360" w:lineRule="auto"/>
        <w:jc w:val="both"/>
        <w:rPr>
          <w:rFonts w:asciiTheme="majorHAnsi" w:eastAsiaTheme="majorEastAsia" w:hAnsiTheme="majorHAnsi" w:cstheme="majorBidi"/>
          <w:b/>
          <w:bCs/>
          <w:i/>
          <w:iCs/>
          <w:spacing w:val="5"/>
          <w:kern w:val="28"/>
          <w:sz w:val="36"/>
          <w:szCs w:val="36"/>
        </w:rPr>
      </w:pPr>
      <w:r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lastRenderedPageBreak/>
        <w:t>Kultura</w:t>
      </w:r>
    </w:p>
    <w:p w:rsidR="00DE1E23" w:rsidRDefault="002D2680" w:rsidP="006D7EE4">
      <w:pPr>
        <w:spacing w:line="360" w:lineRule="auto"/>
        <w:jc w:val="both"/>
      </w:pPr>
      <w:r>
        <w:t>Významným datem pro zlonickou kulturu se stalo 28. září</w:t>
      </w:r>
      <w:r w:rsidR="0086301B">
        <w:t>, kdy bylo při příležitosti 5. H</w:t>
      </w:r>
      <w:r>
        <w:t xml:space="preserve">istorického dne slavnostně otevřeno nově zrekonstruované kulturní centrum v bývalé </w:t>
      </w:r>
      <w:r w:rsidR="00246076">
        <w:t xml:space="preserve">Vlasákově </w:t>
      </w:r>
      <w:r>
        <w:t xml:space="preserve">pekárně za knihovnou. </w:t>
      </w:r>
      <w:r w:rsidR="00246076">
        <w:t xml:space="preserve">Celý objekt byl vybaven tak, aby mohl být pronajímán nejen spolkům, ale i k soukromým akcím. Z Památníku Antonína Dvořáka se sem například přesunula veřejná zasedání obecního zastupitelstva. </w:t>
      </w:r>
      <w:r>
        <w:t>Do konc</w:t>
      </w:r>
      <w:r w:rsidR="00D278D6">
        <w:t xml:space="preserve">e roku proběhlo v centru </w:t>
      </w:r>
      <w:r w:rsidR="00246076">
        <w:t xml:space="preserve">i </w:t>
      </w:r>
      <w:r w:rsidR="00D278D6">
        <w:t>5 zajímavých</w:t>
      </w:r>
      <w:r>
        <w:t xml:space="preserve"> besed. Zároveň byla přímo v knihovně nainstalována stálá výstava </w:t>
      </w:r>
      <w:r w:rsidR="009265FE">
        <w:t>zrestaurovaných loutek, se kterými se hrálo kdysi tak populární loutkové divadlo. O nové centrum i vloni zrekonstruovanou knihovnu se stará knihovnice Marie Srbková.</w:t>
      </w:r>
      <w:r>
        <w:t xml:space="preserve"> </w:t>
      </w:r>
      <w:r w:rsidR="00D278D6">
        <w:t>Knihovna měla v letošním roce 110 čtenářů, z toho je 80 dospělých a 30 dětí. Společně si během roku vypůjčili 5 277 titulů.</w:t>
      </w:r>
    </w:p>
    <w:p w:rsidR="00D278D6" w:rsidRDefault="00D278D6" w:rsidP="006D7EE4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         </w:t>
      </w:r>
      <w:r w:rsidR="00CD4F29">
        <w:t xml:space="preserve">                              </w:t>
      </w:r>
      <w:r>
        <w:t xml:space="preserve">  Příloha č. </w:t>
      </w:r>
      <w:r w:rsidR="00CD4F29">
        <w:t>3</w:t>
      </w:r>
    </w:p>
    <w:p w:rsidR="00474DA1" w:rsidRDefault="00843FCC" w:rsidP="006D7EE4">
      <w:pPr>
        <w:spacing w:line="360" w:lineRule="auto"/>
        <w:jc w:val="both"/>
      </w:pPr>
      <w:r>
        <w:t xml:space="preserve">Šance pro slušné připravila pro </w:t>
      </w:r>
      <w:r w:rsidR="0083292E">
        <w:t xml:space="preserve">dospělé </w:t>
      </w:r>
      <w:r>
        <w:t xml:space="preserve">zájemce novou akci nazvanou Volnočasová univerzita. </w:t>
      </w:r>
      <w:r w:rsidR="004E5DC1">
        <w:t>V osmi lekcích bylo možné se něco zajímavého naučit nebo dozvědět z různých oborů.</w:t>
      </w:r>
    </w:p>
    <w:p w:rsidR="00CD4F29" w:rsidRDefault="00E628AB" w:rsidP="00CD4F29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                              </w:t>
      </w:r>
      <w:r w:rsidR="0085703E">
        <w:t xml:space="preserve"> </w:t>
      </w:r>
    </w:p>
    <w:p w:rsidR="00DE1E23" w:rsidRDefault="00DE1E23" w:rsidP="0086301B">
      <w:pPr>
        <w:spacing w:line="360" w:lineRule="auto"/>
        <w:jc w:val="both"/>
      </w:pPr>
      <w:r>
        <w:t>Kromě všech tradičních a</w:t>
      </w:r>
      <w:r w:rsidR="00B75A7A">
        <w:t>kcí</w:t>
      </w:r>
      <w:r>
        <w:t xml:space="preserve"> proběhly v letošním roce v PAD i dvě svatby a jedna mimořádná návš</w:t>
      </w:r>
      <w:r w:rsidR="002D2680">
        <w:t xml:space="preserve">těva. V červenci si expozici Památníku a především </w:t>
      </w:r>
      <w:proofErr w:type="spellStart"/>
      <w:r w:rsidR="002D2680">
        <w:t>varhaníkovny</w:t>
      </w:r>
      <w:proofErr w:type="spellEnd"/>
      <w:r w:rsidR="002D2680">
        <w:t xml:space="preserve"> přijeli prohlédnout potomci Václava </w:t>
      </w:r>
      <w:proofErr w:type="spellStart"/>
      <w:r w:rsidR="002D2680">
        <w:t>Liehmanna</w:t>
      </w:r>
      <w:proofErr w:type="spellEnd"/>
      <w:r w:rsidR="002D2680">
        <w:t xml:space="preserve"> – bratra zlonického učitele</w:t>
      </w:r>
      <w:r>
        <w:t xml:space="preserve"> Antonína </w:t>
      </w:r>
      <w:proofErr w:type="spellStart"/>
      <w:r>
        <w:t>Liehmanna</w:t>
      </w:r>
      <w:proofErr w:type="spellEnd"/>
      <w:r>
        <w:t xml:space="preserve">. </w:t>
      </w:r>
    </w:p>
    <w:p w:rsidR="009265FE" w:rsidRDefault="009265FE" w:rsidP="006D7EE4">
      <w:pPr>
        <w:spacing w:line="360" w:lineRule="auto"/>
        <w:jc w:val="both"/>
      </w:pPr>
    </w:p>
    <w:p w:rsidR="00CD4F29" w:rsidRDefault="009265FE" w:rsidP="006D7EE4">
      <w:pPr>
        <w:spacing w:line="360" w:lineRule="auto"/>
        <w:jc w:val="both"/>
      </w:pPr>
      <w:r>
        <w:t xml:space="preserve">Vlastivědný kroužek </w:t>
      </w:r>
      <w:proofErr w:type="spellStart"/>
      <w:r>
        <w:t>Zlonicka</w:t>
      </w:r>
      <w:proofErr w:type="spellEnd"/>
      <w:r>
        <w:t xml:space="preserve"> připravil kromě několika koncertů i</w:t>
      </w:r>
      <w:r w:rsidR="00E405EA">
        <w:t xml:space="preserve"> výstavu</w:t>
      </w:r>
      <w:r w:rsidR="00760FD7">
        <w:t xml:space="preserve"> skla a keramiky manželů </w:t>
      </w:r>
      <w:proofErr w:type="spellStart"/>
      <w:r w:rsidR="00760FD7">
        <w:t>Teršlových</w:t>
      </w:r>
      <w:proofErr w:type="spellEnd"/>
      <w:r w:rsidR="00760FD7">
        <w:t>. Výstava probíhala na faře, kde má Vlastivědný kroužek své oficiální sídlo.</w:t>
      </w:r>
    </w:p>
    <w:p w:rsidR="00CD4F29" w:rsidRDefault="00E44FD6" w:rsidP="00CD4F29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</w:t>
      </w:r>
      <w:r w:rsidR="00CD4F29">
        <w:t xml:space="preserve">                       </w:t>
      </w:r>
      <w:r>
        <w:t xml:space="preserve">                                                                                                                               </w:t>
      </w:r>
      <w:r w:rsidR="00CD4F29">
        <w:t xml:space="preserve">                          </w:t>
      </w:r>
      <w:r>
        <w:t xml:space="preserve">                                                                                                                                                          </w:t>
      </w:r>
      <w:r w:rsidR="0085703E">
        <w:t xml:space="preserve">   </w:t>
      </w:r>
    </w:p>
    <w:p w:rsidR="003057E3" w:rsidRDefault="003057E3" w:rsidP="00CD4F29">
      <w:pPr>
        <w:spacing w:line="360" w:lineRule="auto"/>
        <w:jc w:val="center"/>
      </w:pPr>
      <w:r>
        <w:t>Bývalá kronikářka Libuše Novotná vydal</w:t>
      </w:r>
      <w:r w:rsidR="00AE0E0F">
        <w:t>a sborník Mozaika vzpomínek a Historická část Pejšovy ulice.</w:t>
      </w:r>
    </w:p>
    <w:p w:rsidR="00E44FD6" w:rsidRDefault="00E44FD6" w:rsidP="006D7EE4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                          </w:t>
      </w:r>
      <w:r w:rsidR="0085703E">
        <w:t xml:space="preserve">  </w:t>
      </w:r>
      <w:r>
        <w:t xml:space="preserve"> </w:t>
      </w:r>
      <w:r w:rsidR="00CD4F29">
        <w:t>Příloha č. 4</w:t>
      </w:r>
    </w:p>
    <w:p w:rsidR="00A72FF2" w:rsidRPr="006D7EE4" w:rsidRDefault="00A72FF2" w:rsidP="006D7EE4">
      <w:pPr>
        <w:spacing w:line="360" w:lineRule="auto"/>
        <w:jc w:val="both"/>
      </w:pPr>
    </w:p>
    <w:p w:rsidR="00C63E38" w:rsidRDefault="00C63E38" w:rsidP="006D7EE4">
      <w:pPr>
        <w:spacing w:line="360" w:lineRule="auto"/>
        <w:jc w:val="both"/>
      </w:pPr>
      <w:r>
        <w:t>Že</w:t>
      </w:r>
      <w:r w:rsidR="003A2016">
        <w:t xml:space="preserve">lezniční muzeum zahájilo svou </w:t>
      </w:r>
      <w:r w:rsidR="00773889">
        <w:t>již 18. sezonu</w:t>
      </w:r>
      <w:r w:rsidR="00D278D6">
        <w:t xml:space="preserve"> 25</w:t>
      </w:r>
      <w:r w:rsidR="004D6C61">
        <w:t>. d</w:t>
      </w:r>
      <w:r w:rsidR="003A2016">
        <w:t>ubna</w:t>
      </w:r>
      <w:r>
        <w:t xml:space="preserve"> při příležitosti Řípské </w:t>
      </w:r>
      <w:r w:rsidR="003A2016">
        <w:t xml:space="preserve">pouti tradiční jízdou parního vlaku. </w:t>
      </w:r>
    </w:p>
    <w:p w:rsidR="00826EC4" w:rsidRPr="006D7EE4" w:rsidRDefault="0085703E" w:rsidP="006D7EE4">
      <w:pPr>
        <w:spacing w:line="360" w:lineRule="auto"/>
        <w:jc w:val="right"/>
        <w:rPr>
          <w:i/>
        </w:rPr>
      </w:pPr>
      <w:r>
        <w:rPr>
          <w:i/>
        </w:rPr>
        <w:t xml:space="preserve"> </w:t>
      </w:r>
      <w:r w:rsidR="00830356" w:rsidRPr="00423C24">
        <w:rPr>
          <w:i/>
        </w:rPr>
        <w:t>Příloha</w:t>
      </w:r>
      <w:r w:rsidR="00EF3D0E" w:rsidRPr="00423C24">
        <w:rPr>
          <w:i/>
        </w:rPr>
        <w:t xml:space="preserve"> č.</w:t>
      </w:r>
      <w:r w:rsidR="00CD4F29">
        <w:rPr>
          <w:i/>
        </w:rPr>
        <w:t xml:space="preserve"> 5</w:t>
      </w:r>
    </w:p>
    <w:p w:rsidR="00826EC4" w:rsidRDefault="004E5DC1" w:rsidP="006D7EE4">
      <w:pPr>
        <w:spacing w:line="360" w:lineRule="auto"/>
        <w:jc w:val="both"/>
      </w:pPr>
      <w:r>
        <w:lastRenderedPageBreak/>
        <w:t xml:space="preserve">Staré kroniky byly postupně </w:t>
      </w:r>
      <w:proofErr w:type="spellStart"/>
      <w:r>
        <w:t>zdigitalizované</w:t>
      </w:r>
      <w:proofErr w:type="spellEnd"/>
      <w:r>
        <w:t>.</w:t>
      </w:r>
    </w:p>
    <w:p w:rsidR="00BB0FA3" w:rsidRDefault="00BB0FA3" w:rsidP="006D7EE4">
      <w:pPr>
        <w:spacing w:line="360" w:lineRule="auto"/>
        <w:jc w:val="both"/>
      </w:pPr>
    </w:p>
    <w:p w:rsidR="00830356" w:rsidRPr="006334C1" w:rsidRDefault="00826EC4" w:rsidP="006D7EE4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  <w:r w:rsidRPr="006334C1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t>Školství</w:t>
      </w:r>
    </w:p>
    <w:p w:rsidR="009D3790" w:rsidRDefault="00463E73" w:rsidP="006D7EE4">
      <w:pPr>
        <w:spacing w:line="360" w:lineRule="auto"/>
        <w:jc w:val="both"/>
        <w:rPr>
          <w:b/>
        </w:rPr>
      </w:pPr>
      <w:r w:rsidRPr="00423C24">
        <w:rPr>
          <w:b/>
        </w:rPr>
        <w:t>Mateřská škola</w:t>
      </w:r>
      <w:r w:rsidR="00094D3E" w:rsidRPr="00423C24">
        <w:rPr>
          <w:b/>
        </w:rPr>
        <w:t xml:space="preserve"> Zlonice</w:t>
      </w:r>
    </w:p>
    <w:p w:rsidR="00D35B1F" w:rsidRPr="00423C24" w:rsidRDefault="00D87233" w:rsidP="006D7EE4">
      <w:pPr>
        <w:spacing w:line="360" w:lineRule="auto"/>
        <w:jc w:val="both"/>
      </w:pPr>
      <w:r>
        <w:t>Zápis do MŠ probíhal v dubnu a přijato bylo všech 21 zapsaných dětí, protože shodný počet předškoláků odcházel do ZŠ. Po loňských stavebních úpravách byly letos na jaře společné šatny druhé a třetí třídy vybaveny novými šatnovými bloky. Ze školní zahrady byly odstraněny herní prvky, které již nesplňovaly kritéria bezpečnosti a byly nahrazeny novými z akátového dřeva. V dubnu také došlo ke zdravotnímu prořezu stromů.</w:t>
      </w:r>
      <w:r w:rsidR="008A22FC">
        <w:t xml:space="preserve"> Děti měly možnost vybrat si některý z placených kroužků angličtiny, keramiky a hry na zobcovou flétnu, nebo kroužky vedené zdarma pracovnicemi MŠ. Sem patří výtvarný kroužek, </w:t>
      </w:r>
      <w:proofErr w:type="spellStart"/>
      <w:r w:rsidR="008A22FC">
        <w:t>předškoláček</w:t>
      </w:r>
      <w:proofErr w:type="spellEnd"/>
      <w:r w:rsidR="008A22FC">
        <w:t>, orientální tanečky a logopedie. O plavání dětí nebyl ze strany rodičů zájem, a proto se nekonalo. K personálním změnám v letošním roce nedošlo.</w:t>
      </w:r>
    </w:p>
    <w:p w:rsidR="007539B5" w:rsidRDefault="008A22FC" w:rsidP="006D7EE4">
      <w:pPr>
        <w:spacing w:line="360" w:lineRule="auto"/>
        <w:jc w:val="both"/>
      </w:pPr>
      <w:r>
        <w:t xml:space="preserve">                                                                                                      </w:t>
      </w:r>
    </w:p>
    <w:p w:rsidR="008A22FC" w:rsidRDefault="008A22FC" w:rsidP="009C0098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Příloha č.</w:t>
      </w:r>
      <w:r w:rsidR="00CD4F29">
        <w:t xml:space="preserve"> </w:t>
      </w:r>
      <w:r w:rsidR="007E4AC2">
        <w:t>6</w:t>
      </w:r>
    </w:p>
    <w:p w:rsidR="00B375EE" w:rsidRPr="00423C24" w:rsidRDefault="00B375EE" w:rsidP="006D7EE4">
      <w:pPr>
        <w:spacing w:line="360" w:lineRule="auto"/>
        <w:jc w:val="both"/>
        <w:rPr>
          <w:b/>
        </w:rPr>
      </w:pPr>
      <w:r>
        <w:rPr>
          <w:b/>
        </w:rPr>
        <w:t>Základní škola Zlonice</w:t>
      </w:r>
    </w:p>
    <w:p w:rsidR="00313A54" w:rsidRDefault="00B461E5" w:rsidP="008A22FC">
      <w:pPr>
        <w:spacing w:line="360" w:lineRule="auto"/>
        <w:jc w:val="both"/>
      </w:pPr>
      <w:r>
        <w:t>V naší škole organizují</w:t>
      </w:r>
      <w:r w:rsidR="00B375EE">
        <w:t xml:space="preserve"> během roku tolik akcí, že neví</w:t>
      </w:r>
      <w:r w:rsidR="004E0117">
        <w:t>m, kterou vybrat. Popíši tedy jednu</w:t>
      </w:r>
      <w:r w:rsidR="00B375EE">
        <w:t>, která se letos konala poprvé. V květnu proběhl skutečný – cvičný poplach</w:t>
      </w:r>
      <w:r w:rsidR="004E0117">
        <w:t>. Žáci ani vyučující, ale ani požárníci nebyli předem upozorněni, testovala se připravenost žáků, vyučujících i záchranného sboru na ostrou evakuaci.</w:t>
      </w:r>
    </w:p>
    <w:p w:rsidR="004E0117" w:rsidRDefault="004E0117" w:rsidP="008A22FC">
      <w:pPr>
        <w:spacing w:line="360" w:lineRule="auto"/>
        <w:jc w:val="both"/>
      </w:pPr>
      <w:r>
        <w:t xml:space="preserve">Během prázdnin se pak podařilo dokončit další část nové přístavby, a proto se mohl 1. září konat slavnostní den otevřených dveří. Dokončeny byly dvě nové učebny, znovu </w:t>
      </w:r>
      <w:r w:rsidR="00B461E5">
        <w:t xml:space="preserve">po deseti letech </w:t>
      </w:r>
      <w:r>
        <w:t>obnoveny školní dílny, upravena chodba, vymalovány některé třídy a vybaveny novým nábytkem. Pro pedagogy byla připravena nová sborovna s kuchyňkou, toaletou a dvěma kabinety.</w:t>
      </w:r>
    </w:p>
    <w:p w:rsidR="00A244D7" w:rsidRDefault="004E0117" w:rsidP="006D7EE4">
      <w:pPr>
        <w:spacing w:line="360" w:lineRule="auto"/>
        <w:jc w:val="both"/>
      </w:pPr>
      <w:r>
        <w:t xml:space="preserve">V prosinci nás učitelé a žáci opět </w:t>
      </w:r>
      <w:proofErr w:type="gramStart"/>
      <w:r>
        <w:t>překvapili</w:t>
      </w:r>
      <w:proofErr w:type="gramEnd"/>
      <w:r>
        <w:t xml:space="preserve"> profesionálním provede</w:t>
      </w:r>
      <w:r w:rsidR="00B461E5">
        <w:t>ním známé pohádky</w:t>
      </w:r>
      <w:r>
        <w:t xml:space="preserve"> </w:t>
      </w:r>
      <w:proofErr w:type="gramStart"/>
      <w:r>
        <w:t>Byl</w:t>
      </w:r>
      <w:proofErr w:type="gramEnd"/>
      <w:r>
        <w:t xml:space="preserve"> jednou jeden král</w:t>
      </w:r>
      <w:r w:rsidR="00B72102">
        <w:t xml:space="preserve"> v režii pa</w:t>
      </w:r>
      <w:r w:rsidR="00CD4F29">
        <w:t>ní učitelky Veroniky Pláničkové.</w:t>
      </w:r>
    </w:p>
    <w:p w:rsidR="00CD4F29" w:rsidRPr="00CD4F29" w:rsidRDefault="00BB0FA3" w:rsidP="00DF0406">
      <w:pPr>
        <w:spacing w:line="360" w:lineRule="auto"/>
        <w:jc w:val="right"/>
        <w:rPr>
          <w:rStyle w:val="Nzevknihy"/>
          <w:b w:val="0"/>
          <w:bCs w:val="0"/>
          <w:i w:val="0"/>
          <w:iCs w:val="0"/>
          <w:spacing w:val="0"/>
        </w:rPr>
      </w:pPr>
      <w:r>
        <w:t>Příloha č.</w:t>
      </w:r>
      <w:r w:rsidR="007E4AC2">
        <w:t xml:space="preserve"> 7</w:t>
      </w:r>
    </w:p>
    <w:p w:rsidR="00DF0406" w:rsidRDefault="00DF0406" w:rsidP="006D7EE4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</w:p>
    <w:p w:rsidR="008B3472" w:rsidRPr="006334C1" w:rsidRDefault="008B3472" w:rsidP="006D7EE4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  <w:r w:rsidRPr="006334C1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lastRenderedPageBreak/>
        <w:t>Sbor dobrovolných hasičů</w:t>
      </w:r>
    </w:p>
    <w:p w:rsidR="0080184F" w:rsidRPr="000E4955" w:rsidRDefault="00230BEA" w:rsidP="006D7EE4">
      <w:pPr>
        <w:spacing w:line="360" w:lineRule="auto"/>
        <w:jc w:val="both"/>
      </w:pPr>
      <w:r>
        <w:t>Celkem 71</w:t>
      </w:r>
      <w:r w:rsidR="000D2D8E">
        <w:t xml:space="preserve"> </w:t>
      </w:r>
      <w:r w:rsidR="003A2016">
        <w:t>x se během roku rozezněla siréna, ohlašující událost, která si žádala přítomnost h</w:t>
      </w:r>
      <w:r>
        <w:t>asičského sboru. Jednalo se o 31</w:t>
      </w:r>
      <w:r w:rsidR="003A2016">
        <w:t xml:space="preserve"> požárů</w:t>
      </w:r>
      <w:r>
        <w:t xml:space="preserve">, 7 dopravních nehod, 14 </w:t>
      </w:r>
      <w:r w:rsidR="00B461E5">
        <w:t>x odstranění nebezpečných stavů,</w:t>
      </w:r>
      <w:r>
        <w:t xml:space="preserve"> 7 záloh na vlastní stanici nebo na stanici HZS ve Slaném, 4 praktická a prověřovací cvičení, 4 plané poplachy a 4 asistence a ostatní požární výpomoci.  Jednotka zasahovala i při požáru lesa v obci Chrášťany</w:t>
      </w:r>
      <w:r w:rsidR="000E4955">
        <w:t xml:space="preserve">, při požáru pole v obci </w:t>
      </w:r>
      <w:proofErr w:type="spellStart"/>
      <w:r w:rsidR="000E4955">
        <w:t>Černochov</w:t>
      </w:r>
      <w:proofErr w:type="spellEnd"/>
      <w:r w:rsidR="000E4955">
        <w:t xml:space="preserve"> a při požáru trávy </w:t>
      </w:r>
      <w:r w:rsidR="000D2D8E">
        <w:t>v obci Sádek u Žatce. Z</w:t>
      </w:r>
      <w:r w:rsidR="00DF0406">
        <w:t>účastnila se několika školení a </w:t>
      </w:r>
      <w:r w:rsidR="000E4955">
        <w:t>tradičně již mnoha kulturních a společenských akcí. V měsíci září proběhl den otevřených dveří hasičské stanice s ukázkou zásahu při dopravní nehodě a vyprošťování o</w:t>
      </w:r>
      <w:r w:rsidR="00E615D1">
        <w:t>sob. Velitelem zůstává L</w:t>
      </w:r>
      <w:r w:rsidR="000E4955">
        <w:t>adislav Jirásek, jeho zástupcem Petr Žebro.</w:t>
      </w:r>
    </w:p>
    <w:p w:rsidR="00ED42B3" w:rsidRDefault="007E4AC2" w:rsidP="00DF0406">
      <w:pPr>
        <w:spacing w:line="360" w:lineRule="auto"/>
        <w:jc w:val="right"/>
      </w:pPr>
      <w:r>
        <w:t>Příloha č. 8</w:t>
      </w:r>
    </w:p>
    <w:p w:rsidR="00D62BC6" w:rsidRPr="006334C1" w:rsidRDefault="00793FDF" w:rsidP="006D7EE4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  <w:r w:rsidRPr="006334C1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t>SK Zlonice</w:t>
      </w:r>
    </w:p>
    <w:p w:rsidR="00D11A04" w:rsidRDefault="000C44C0" w:rsidP="00D11A04">
      <w:pPr>
        <w:spacing w:line="360" w:lineRule="auto"/>
        <w:jc w:val="both"/>
      </w:pPr>
      <w:r>
        <w:t>SK Zlonice se může pyšnit velice pěkným areálem, který se podařilo vybudovat. Další akcí, která začala v letošním roce</w:t>
      </w:r>
      <w:r w:rsidR="00E615D1">
        <w:t>,</w:t>
      </w:r>
      <w:r>
        <w:t xml:space="preserve"> bud</w:t>
      </w:r>
      <w:r w:rsidR="00E615D1">
        <w:t xml:space="preserve">e vybudování tenisového kurtu. V </w:t>
      </w:r>
      <w:r>
        <w:t>plánu je vybudovat kurt svépomocí z finančních a materiálních darů. Jeho dokončení se plánuje na příští rok.</w:t>
      </w:r>
      <w:r w:rsidR="00D11A04">
        <w:t xml:space="preserve"> </w:t>
      </w:r>
    </w:p>
    <w:p w:rsidR="00D11A04" w:rsidRDefault="00D11A04" w:rsidP="00DF0406">
      <w:pPr>
        <w:spacing w:line="360" w:lineRule="auto"/>
        <w:jc w:val="right"/>
      </w:pPr>
      <w:r>
        <w:t>Příloha č.</w:t>
      </w:r>
      <w:r w:rsidR="000D2D8E">
        <w:t xml:space="preserve"> </w:t>
      </w:r>
      <w:r>
        <w:t>9</w:t>
      </w:r>
    </w:p>
    <w:p w:rsidR="000D2D8E" w:rsidRDefault="000D2D8E" w:rsidP="00D11A04">
      <w:pPr>
        <w:spacing w:line="360" w:lineRule="auto"/>
        <w:jc w:val="both"/>
      </w:pPr>
      <w:r>
        <w:t>Ve Zlonické sokolovně probíhají pravidelná cvičení rodičů s dětmi, zdravotní cvičení a aerobic.</w:t>
      </w:r>
    </w:p>
    <w:p w:rsidR="00D11A04" w:rsidRDefault="00D11A04" w:rsidP="00D11A04">
      <w:pPr>
        <w:spacing w:line="360" w:lineRule="auto"/>
        <w:jc w:val="both"/>
      </w:pPr>
      <w:proofErr w:type="spellStart"/>
      <w:r>
        <w:t>Futsalový</w:t>
      </w:r>
      <w:proofErr w:type="spellEnd"/>
      <w:r>
        <w:t xml:space="preserve"> oddíl má v současné době 20 členů a hraje okresní přebor.</w:t>
      </w:r>
    </w:p>
    <w:p w:rsidR="00D11A04" w:rsidRPr="00D11A04" w:rsidRDefault="00D11A04" w:rsidP="00D11A04">
      <w:pPr>
        <w:spacing w:line="360" w:lineRule="auto"/>
        <w:jc w:val="both"/>
      </w:pPr>
      <w:r>
        <w:t>Hokejový klub hraje přebor krajský.</w:t>
      </w:r>
    </w:p>
    <w:p w:rsidR="00053678" w:rsidRPr="00DC035C" w:rsidRDefault="00053678" w:rsidP="006D7EE4">
      <w:pPr>
        <w:spacing w:line="360" w:lineRule="auto"/>
        <w:jc w:val="both"/>
      </w:pPr>
      <w:r w:rsidRPr="00DC035C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t>Kynologové</w:t>
      </w:r>
      <w:r w:rsidRPr="00DC035C">
        <w:t xml:space="preserve"> </w:t>
      </w:r>
    </w:p>
    <w:p w:rsidR="00A96C4A" w:rsidRDefault="00067BA5" w:rsidP="006D7EE4">
      <w:pPr>
        <w:spacing w:line="360" w:lineRule="auto"/>
        <w:jc w:val="both"/>
      </w:pPr>
      <w:r>
        <w:t>Také kynologové již tradičně</w:t>
      </w:r>
      <w:r w:rsidR="008A22FC">
        <w:t xml:space="preserve"> p</w:t>
      </w:r>
      <w:r>
        <w:t>řispěli svým vystoupením k úspěchu třetího ročníku městských slavností.</w:t>
      </w:r>
      <w:r w:rsidR="00755EC5">
        <w:t xml:space="preserve"> Se svými pejsky se scházejí každou neděli ve 13 hod. </w:t>
      </w:r>
      <w:r w:rsidR="00D278D6">
        <w:t xml:space="preserve">v ulici K Vypichu. </w:t>
      </w:r>
      <w:r w:rsidR="00755EC5">
        <w:t>Členové této organizace reprezentují pravidelně na republikových soutěžích. V podzimních měsících uspořádali tradiční závod o putovní pohár a proběhly zkoušky z výkonu.</w:t>
      </w:r>
    </w:p>
    <w:p w:rsidR="00DF0406" w:rsidRDefault="00DF0406" w:rsidP="006D7EE4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</w:p>
    <w:p w:rsidR="004E169A" w:rsidRPr="006334C1" w:rsidRDefault="00E93C35" w:rsidP="006D7EE4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  <w:r w:rsidRPr="006334C1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lastRenderedPageBreak/>
        <w:t>Činnost Městské policie Slaný – detašované pracoviště Zlonice.</w:t>
      </w:r>
    </w:p>
    <w:p w:rsidR="0093504D" w:rsidRDefault="0040668F" w:rsidP="006D7EE4">
      <w:pPr>
        <w:spacing w:line="360" w:lineRule="auto"/>
        <w:jc w:val="both"/>
      </w:pPr>
      <w:r>
        <w:t>Personální obsazení i rozsah činnosti městské policie zůstávají nezměněny.</w:t>
      </w:r>
      <w:r w:rsidR="00DF0406">
        <w:t xml:space="preserve"> Zároveň v obci zůstává i </w:t>
      </w:r>
      <w:r w:rsidR="00B461E5">
        <w:t>služebna policie státní.</w:t>
      </w:r>
    </w:p>
    <w:p w:rsidR="00E628AB" w:rsidRPr="0040668F" w:rsidRDefault="00E628AB" w:rsidP="006D7EE4">
      <w:pPr>
        <w:spacing w:line="360" w:lineRule="auto"/>
        <w:jc w:val="both"/>
        <w:rPr>
          <w:b/>
        </w:rPr>
      </w:pPr>
    </w:p>
    <w:p w:rsidR="00ED4071" w:rsidRPr="006334C1" w:rsidRDefault="00AE03FD" w:rsidP="006D7EE4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  <w:r w:rsidRPr="006334C1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t>Výročí osobností Z</w:t>
      </w:r>
      <w:r w:rsidR="00ED4071" w:rsidRPr="006334C1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t>lonic</w:t>
      </w:r>
    </w:p>
    <w:p w:rsidR="00E2312A" w:rsidRDefault="00E2312A" w:rsidP="006D7EE4">
      <w:pPr>
        <w:spacing w:line="360" w:lineRule="auto"/>
        <w:jc w:val="both"/>
      </w:pPr>
    </w:p>
    <w:p w:rsidR="00AE03FD" w:rsidRDefault="00067BA5" w:rsidP="006D7EE4">
      <w:pPr>
        <w:spacing w:line="360" w:lineRule="auto"/>
        <w:jc w:val="both"/>
      </w:pPr>
      <w:r>
        <w:rPr>
          <w:b/>
        </w:rPr>
        <w:t>Rudolf</w:t>
      </w:r>
      <w:r w:rsidR="00E2312A" w:rsidRPr="006D7EE4">
        <w:rPr>
          <w:b/>
        </w:rPr>
        <w:t xml:space="preserve"> </w:t>
      </w:r>
      <w:proofErr w:type="spellStart"/>
      <w:r w:rsidR="00E2312A" w:rsidRPr="006D7EE4">
        <w:rPr>
          <w:b/>
        </w:rPr>
        <w:t>Liehmann</w:t>
      </w:r>
      <w:proofErr w:type="spellEnd"/>
      <w:r w:rsidR="004E0E04">
        <w:t xml:space="preserve"> – 18</w:t>
      </w:r>
      <w:r>
        <w:t>55 – 1904</w:t>
      </w:r>
      <w:r w:rsidR="004E0E04">
        <w:t>, 160 let od narození</w:t>
      </w:r>
    </w:p>
    <w:p w:rsidR="00AE03FD" w:rsidRDefault="004E0E04" w:rsidP="006D7EE4">
      <w:pPr>
        <w:spacing w:line="360" w:lineRule="auto"/>
        <w:jc w:val="both"/>
      </w:pPr>
      <w:r>
        <w:t xml:space="preserve">Syn Antonína </w:t>
      </w:r>
      <w:proofErr w:type="spellStart"/>
      <w:r>
        <w:t>L</w:t>
      </w:r>
      <w:r w:rsidR="00067BA5">
        <w:t>iehmanna</w:t>
      </w:r>
      <w:proofErr w:type="spellEnd"/>
      <w:r>
        <w:t>, muzikant a varhaník. Zakladatel hudební školy v </w:t>
      </w:r>
      <w:proofErr w:type="spellStart"/>
      <w:r>
        <w:t>Rakiszkách</w:t>
      </w:r>
      <w:proofErr w:type="spellEnd"/>
      <w:r>
        <w:t xml:space="preserve"> v Litvě.</w:t>
      </w:r>
      <w:r w:rsidR="00AE03FD">
        <w:t xml:space="preserve"> </w:t>
      </w:r>
    </w:p>
    <w:p w:rsidR="00A54796" w:rsidRDefault="004E0E04" w:rsidP="006D7EE4">
      <w:pPr>
        <w:spacing w:line="360" w:lineRule="auto"/>
        <w:jc w:val="both"/>
      </w:pPr>
      <w:r>
        <w:rPr>
          <w:b/>
        </w:rPr>
        <w:t>Jan</w:t>
      </w:r>
      <w:r w:rsidR="00A54796" w:rsidRPr="00537814">
        <w:rPr>
          <w:b/>
        </w:rPr>
        <w:t xml:space="preserve"> Nedvěd</w:t>
      </w:r>
      <w:r w:rsidR="00A54796">
        <w:t xml:space="preserve"> – </w:t>
      </w:r>
      <w:r>
        <w:t>1893 – 1975, 40 let od úmrtí</w:t>
      </w:r>
    </w:p>
    <w:p w:rsidR="00A54796" w:rsidRDefault="00A54796" w:rsidP="006D7EE4">
      <w:pPr>
        <w:spacing w:line="360" w:lineRule="auto"/>
        <w:jc w:val="both"/>
      </w:pPr>
      <w:r>
        <w:t xml:space="preserve">Stavitel, </w:t>
      </w:r>
      <w:r w:rsidR="004E0E04">
        <w:t>vlastivědný pracovník, památkář.</w:t>
      </w:r>
    </w:p>
    <w:p w:rsidR="00A54796" w:rsidRDefault="007A0004" w:rsidP="006D7EE4">
      <w:pPr>
        <w:spacing w:line="360" w:lineRule="auto"/>
        <w:jc w:val="both"/>
      </w:pPr>
      <w:r>
        <w:rPr>
          <w:b/>
        </w:rPr>
        <w:t xml:space="preserve">Karel </w:t>
      </w:r>
      <w:proofErr w:type="spellStart"/>
      <w:r>
        <w:rPr>
          <w:b/>
        </w:rPr>
        <w:t>M</w:t>
      </w:r>
      <w:r w:rsidR="000B3E7A">
        <w:rPr>
          <w:b/>
        </w:rPr>
        <w:t>ü</w:t>
      </w:r>
      <w:r w:rsidR="00173A1D">
        <w:rPr>
          <w:b/>
        </w:rPr>
        <w:t>chl</w:t>
      </w:r>
      <w:proofErr w:type="spellEnd"/>
      <w:r w:rsidR="00173A1D">
        <w:t xml:space="preserve"> – 1830</w:t>
      </w:r>
      <w:r w:rsidR="00A54796">
        <w:t xml:space="preserve"> </w:t>
      </w:r>
      <w:r w:rsidR="004E0E04">
        <w:t>–1904, 185 let od narození</w:t>
      </w:r>
    </w:p>
    <w:p w:rsidR="005A0CF4" w:rsidRDefault="00173A1D" w:rsidP="006D7EE4">
      <w:pPr>
        <w:spacing w:line="360" w:lineRule="auto"/>
        <w:jc w:val="both"/>
      </w:pPr>
      <w:r>
        <w:t xml:space="preserve">Ředitel panství Kinských ve Zlonicích, čestný občan městečka </w:t>
      </w:r>
      <w:r w:rsidR="005A0CF4">
        <w:t>Zlonice.</w:t>
      </w:r>
    </w:p>
    <w:p w:rsidR="00173A1D" w:rsidRDefault="00173A1D" w:rsidP="006D7EE4">
      <w:pPr>
        <w:spacing w:line="360" w:lineRule="auto"/>
        <w:jc w:val="both"/>
      </w:pPr>
      <w:r w:rsidRPr="006D7EE4">
        <w:rPr>
          <w:b/>
        </w:rPr>
        <w:t xml:space="preserve">Ing. Václav </w:t>
      </w:r>
      <w:proofErr w:type="spellStart"/>
      <w:r w:rsidRPr="006D7EE4">
        <w:rPr>
          <w:b/>
        </w:rPr>
        <w:t>Faigl</w:t>
      </w:r>
      <w:proofErr w:type="spellEnd"/>
      <w:r w:rsidR="004E0E04">
        <w:t xml:space="preserve"> – 1885 – 1934, 130 let od narození</w:t>
      </w:r>
    </w:p>
    <w:p w:rsidR="00C241FE" w:rsidRDefault="004E0E04" w:rsidP="006D7EE4">
      <w:pPr>
        <w:spacing w:line="360" w:lineRule="auto"/>
        <w:jc w:val="both"/>
      </w:pPr>
      <w:r>
        <w:t>Zlonický podnikatel</w:t>
      </w:r>
    </w:p>
    <w:p w:rsidR="00C241FE" w:rsidRDefault="00C241FE" w:rsidP="006D7EE4">
      <w:pPr>
        <w:spacing w:line="360" w:lineRule="auto"/>
        <w:jc w:val="both"/>
      </w:pPr>
      <w:r w:rsidRPr="00B96E0F">
        <w:rPr>
          <w:b/>
        </w:rPr>
        <w:t>Josef Toman</w:t>
      </w:r>
      <w:r>
        <w:t xml:space="preserve"> – 1805</w:t>
      </w:r>
      <w:r w:rsidR="00067BA5">
        <w:t xml:space="preserve"> – 1879, 210 let od narození</w:t>
      </w:r>
    </w:p>
    <w:p w:rsidR="00C241FE" w:rsidRDefault="00C241FE" w:rsidP="006D7EE4">
      <w:pPr>
        <w:spacing w:line="360" w:lineRule="auto"/>
        <w:jc w:val="both"/>
      </w:pPr>
      <w:r>
        <w:t>Učitel a hudebník, ředitel kůru ve Zlonicích.</w:t>
      </w:r>
    </w:p>
    <w:p w:rsidR="004E0E04" w:rsidRDefault="004E0E04" w:rsidP="006D7EE4">
      <w:pPr>
        <w:spacing w:line="360" w:lineRule="auto"/>
        <w:jc w:val="both"/>
      </w:pPr>
      <w:r w:rsidRPr="005762A1">
        <w:rPr>
          <w:b/>
        </w:rPr>
        <w:t xml:space="preserve">Eduard </w:t>
      </w:r>
      <w:proofErr w:type="spellStart"/>
      <w:r w:rsidRPr="005762A1">
        <w:rPr>
          <w:b/>
        </w:rPr>
        <w:t>Ingriš</w:t>
      </w:r>
      <w:proofErr w:type="spellEnd"/>
      <w:r w:rsidR="007F286C">
        <w:t xml:space="preserve"> – 1905 – 1991, 110 let od narození</w:t>
      </w:r>
    </w:p>
    <w:p w:rsidR="007F286C" w:rsidRDefault="007F286C" w:rsidP="006D7EE4">
      <w:pPr>
        <w:spacing w:line="360" w:lineRule="auto"/>
        <w:jc w:val="both"/>
      </w:pPr>
      <w:r>
        <w:t>Hudebník, cestovatel, mořeplavec, autor proslulé skladby Niagara.</w:t>
      </w:r>
    </w:p>
    <w:p w:rsidR="007F286C" w:rsidRDefault="007F286C" w:rsidP="006D7EE4">
      <w:pPr>
        <w:spacing w:line="360" w:lineRule="auto"/>
        <w:jc w:val="both"/>
      </w:pPr>
      <w:r w:rsidRPr="005762A1">
        <w:rPr>
          <w:b/>
        </w:rPr>
        <w:t xml:space="preserve">Václav </w:t>
      </w:r>
      <w:proofErr w:type="spellStart"/>
      <w:r w:rsidRPr="005762A1">
        <w:rPr>
          <w:b/>
        </w:rPr>
        <w:t>Roštlapil</w:t>
      </w:r>
      <w:proofErr w:type="spellEnd"/>
      <w:r>
        <w:t xml:space="preserve"> – 1856 – 1930, 85 let od úmrtí</w:t>
      </w:r>
    </w:p>
    <w:p w:rsidR="007F286C" w:rsidRDefault="007F286C" w:rsidP="006D7EE4">
      <w:pPr>
        <w:spacing w:line="360" w:lineRule="auto"/>
        <w:jc w:val="both"/>
      </w:pPr>
      <w:r>
        <w:t>Architekt, zlonický rodák.</w:t>
      </w:r>
    </w:p>
    <w:p w:rsidR="007F286C" w:rsidRDefault="007F286C" w:rsidP="006D7EE4">
      <w:pPr>
        <w:spacing w:line="360" w:lineRule="auto"/>
        <w:jc w:val="both"/>
      </w:pPr>
      <w:r w:rsidRPr="005762A1">
        <w:rPr>
          <w:b/>
        </w:rPr>
        <w:t>Václav Müller</w:t>
      </w:r>
      <w:r>
        <w:t xml:space="preserve"> – 1800 – 1871, 215 let od narození</w:t>
      </w:r>
    </w:p>
    <w:p w:rsidR="007F286C" w:rsidRDefault="007F286C" w:rsidP="006D7EE4">
      <w:pPr>
        <w:spacing w:line="360" w:lineRule="auto"/>
        <w:jc w:val="both"/>
      </w:pPr>
      <w:r>
        <w:t>Významný puškař 19. století, patřil k osobním přátelům K. H. Borovského.</w:t>
      </w:r>
    </w:p>
    <w:p w:rsidR="007F286C" w:rsidRDefault="007F286C" w:rsidP="006D7EE4">
      <w:pPr>
        <w:spacing w:line="360" w:lineRule="auto"/>
        <w:jc w:val="both"/>
      </w:pPr>
      <w:r w:rsidRPr="005762A1">
        <w:rPr>
          <w:b/>
        </w:rPr>
        <w:lastRenderedPageBreak/>
        <w:t xml:space="preserve">Václav </w:t>
      </w:r>
      <w:proofErr w:type="spellStart"/>
      <w:r w:rsidRPr="005762A1">
        <w:rPr>
          <w:b/>
        </w:rPr>
        <w:t>Koukolíček</w:t>
      </w:r>
      <w:proofErr w:type="spellEnd"/>
      <w:r>
        <w:t xml:space="preserve"> – 1900 – 1967, 115 let od narození</w:t>
      </w:r>
    </w:p>
    <w:p w:rsidR="007F286C" w:rsidRDefault="007F286C" w:rsidP="006D7EE4">
      <w:pPr>
        <w:spacing w:line="360" w:lineRule="auto"/>
        <w:jc w:val="both"/>
      </w:pPr>
      <w:r>
        <w:t>Sochař, zlonický rodák.</w:t>
      </w:r>
    </w:p>
    <w:p w:rsidR="007F286C" w:rsidRDefault="007F286C" w:rsidP="006D7EE4">
      <w:pPr>
        <w:spacing w:line="360" w:lineRule="auto"/>
        <w:jc w:val="both"/>
      </w:pPr>
      <w:r w:rsidRPr="005762A1">
        <w:rPr>
          <w:b/>
        </w:rPr>
        <w:t>Vladimír Kepka</w:t>
      </w:r>
      <w:r>
        <w:t xml:space="preserve"> – 1925 – 1998, </w:t>
      </w:r>
      <w:r w:rsidR="00A36DE5">
        <w:t>90 let od narození</w:t>
      </w:r>
    </w:p>
    <w:p w:rsidR="00A36DE5" w:rsidRDefault="00A36DE5" w:rsidP="006D7EE4">
      <w:pPr>
        <w:spacing w:line="360" w:lineRule="auto"/>
        <w:jc w:val="both"/>
      </w:pPr>
      <w:r>
        <w:t>Český sklářský výtvarník.</w:t>
      </w:r>
    </w:p>
    <w:p w:rsidR="00A36DE5" w:rsidRDefault="00A36DE5" w:rsidP="006D7EE4">
      <w:pPr>
        <w:spacing w:line="360" w:lineRule="auto"/>
        <w:jc w:val="both"/>
      </w:pPr>
      <w:r w:rsidRPr="005762A1">
        <w:rPr>
          <w:b/>
        </w:rPr>
        <w:t>Zdeněk Kepka</w:t>
      </w:r>
      <w:r>
        <w:t xml:space="preserve"> – 1930, 85 let od narození</w:t>
      </w:r>
    </w:p>
    <w:p w:rsidR="00A36DE5" w:rsidRDefault="00A36DE5" w:rsidP="006D7EE4">
      <w:pPr>
        <w:spacing w:line="360" w:lineRule="auto"/>
        <w:jc w:val="both"/>
      </w:pPr>
      <w:r>
        <w:t>Český sklářský výtvarník</w:t>
      </w:r>
    </w:p>
    <w:p w:rsidR="007E4AC2" w:rsidRDefault="007E4AC2" w:rsidP="00DF0406">
      <w:pPr>
        <w:spacing w:line="360" w:lineRule="auto"/>
        <w:jc w:val="right"/>
      </w:pPr>
      <w:r>
        <w:t>Příloha č. 10</w:t>
      </w:r>
    </w:p>
    <w:p w:rsidR="00E44FD6" w:rsidRDefault="00E44FD6" w:rsidP="006D7EE4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                              </w:t>
      </w:r>
      <w:r w:rsidR="00A36DE5">
        <w:t xml:space="preserve">  </w:t>
      </w:r>
    </w:p>
    <w:p w:rsidR="00662946" w:rsidRDefault="005A0CF4" w:rsidP="006D7EE4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  <w:r w:rsidRPr="006334C1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t>Různé</w:t>
      </w:r>
    </w:p>
    <w:p w:rsidR="006D7EE4" w:rsidRDefault="001A604D" w:rsidP="006D7EE4">
      <w:pPr>
        <w:spacing w:line="360" w:lineRule="auto"/>
        <w:jc w:val="both"/>
      </w:pPr>
      <w:r>
        <w:t>V lokalitě V </w:t>
      </w:r>
      <w:proofErr w:type="spellStart"/>
      <w:r>
        <w:t>B</w:t>
      </w:r>
      <w:r w:rsidR="00B84E49">
        <w:t>růdku</w:t>
      </w:r>
      <w:proofErr w:type="spellEnd"/>
      <w:r w:rsidR="000D2D8E">
        <w:t xml:space="preserve"> byl zbourán</w:t>
      </w:r>
      <w:r w:rsidR="00B84E49">
        <w:t xml:space="preserve"> most přes Zlonický potok a vystavěn nový. Vlastníkem silnice ovšem není městys, ale Krajský úřad a ten také celou stavbu za pomoci dotačních titulů financoval.</w:t>
      </w:r>
    </w:p>
    <w:p w:rsidR="00104B4B" w:rsidRDefault="00104B4B" w:rsidP="006D7EE4">
      <w:pPr>
        <w:spacing w:line="360" w:lineRule="auto"/>
        <w:jc w:val="both"/>
      </w:pPr>
      <w:r>
        <w:t>České dráhy provedly kompletní výměnu signalizačního zařízení na přejezdech a u zastávky u školy bylo nástupi</w:t>
      </w:r>
      <w:r w:rsidR="00B461E5">
        <w:t>ště vylepšeno krátkým chodníkem se zábradlím.</w:t>
      </w:r>
      <w:r w:rsidR="001A604D">
        <w:t xml:space="preserve"> </w:t>
      </w:r>
    </w:p>
    <w:p w:rsidR="001A604D" w:rsidRDefault="001A604D" w:rsidP="006D7EE4">
      <w:pPr>
        <w:spacing w:line="360" w:lineRule="auto"/>
        <w:jc w:val="both"/>
      </w:pPr>
      <w:r>
        <w:t>Po mnoha letech nejistoty a chátrání se historicky cenný špejchar ve Břešťanech může konečně pochlubit novou střechou.</w:t>
      </w:r>
    </w:p>
    <w:p w:rsidR="00B72102" w:rsidRDefault="00B72102" w:rsidP="006D7EE4">
      <w:pPr>
        <w:spacing w:line="360" w:lineRule="auto"/>
        <w:jc w:val="both"/>
      </w:pPr>
      <w:r>
        <w:t>2.</w:t>
      </w:r>
      <w:r w:rsidR="001A604D">
        <w:t xml:space="preserve"> </w:t>
      </w:r>
      <w:r>
        <w:t xml:space="preserve">5. vyšel v Mladé frontě článek pojednávající o životě ve Zlonicích po boku nepřizpůsobivých občanů. Paní redaktorka Havelková přijela údajně do Zlonic na popud některých nespokojených občanů. Rozhovor s ní vedla místostarostka paní </w:t>
      </w:r>
      <w:proofErr w:type="spellStart"/>
      <w:r>
        <w:t>Kotěrová</w:t>
      </w:r>
      <w:proofErr w:type="spellEnd"/>
      <w:r>
        <w:t xml:space="preserve"> a radní Mgr. Tůma.</w:t>
      </w:r>
    </w:p>
    <w:p w:rsidR="00B72102" w:rsidRDefault="00B72102" w:rsidP="00DF0406">
      <w:pPr>
        <w:spacing w:line="360" w:lineRule="auto"/>
        <w:jc w:val="right"/>
      </w:pPr>
      <w:r>
        <w:t>Příloha č.</w:t>
      </w:r>
      <w:r w:rsidR="007E4AC2">
        <w:t xml:space="preserve"> 11</w:t>
      </w:r>
    </w:p>
    <w:p w:rsidR="00B72102" w:rsidRDefault="00B72102" w:rsidP="006D7EE4">
      <w:pPr>
        <w:spacing w:line="360" w:lineRule="auto"/>
        <w:jc w:val="both"/>
      </w:pPr>
      <w:r>
        <w:t>V denním tisku se objevil i článek o neuvěřitelné</w:t>
      </w:r>
      <w:r w:rsidR="001A604D">
        <w:t xml:space="preserve"> krádeži 4 úlů, které zmizely </w:t>
      </w:r>
      <w:r w:rsidR="00D11A04">
        <w:t xml:space="preserve">zlonickému chovateli </w:t>
      </w:r>
      <w:r w:rsidR="001A604D">
        <w:t>z neoploceného pozemku v ulici K Vypichu.</w:t>
      </w:r>
    </w:p>
    <w:p w:rsidR="001A604D" w:rsidRDefault="001A604D" w:rsidP="00DF0406">
      <w:pPr>
        <w:spacing w:line="360" w:lineRule="auto"/>
        <w:jc w:val="right"/>
      </w:pPr>
      <w:r>
        <w:t xml:space="preserve">Příloha č. </w:t>
      </w:r>
      <w:r w:rsidR="007E4AC2">
        <w:t>12</w:t>
      </w:r>
    </w:p>
    <w:p w:rsidR="001A604D" w:rsidRDefault="001A604D" w:rsidP="006D7EE4">
      <w:pPr>
        <w:spacing w:line="360" w:lineRule="auto"/>
        <w:jc w:val="both"/>
      </w:pPr>
      <w:r>
        <w:t xml:space="preserve">Mezi vánočními svátky došlo k tragické dopravní nehodě kousek od Zlonic směrem na Beřovice. V nákladní dodávce přivážející </w:t>
      </w:r>
      <w:r w:rsidR="00D11A04">
        <w:t xml:space="preserve">pravidelně </w:t>
      </w:r>
      <w:r>
        <w:t>do naší lékárny objednané zboží zemřel teprve jednadvacetiletý řidič.</w:t>
      </w:r>
    </w:p>
    <w:p w:rsidR="008E5D1E" w:rsidRPr="00DF0406" w:rsidRDefault="007E4AC2" w:rsidP="00DF0406">
      <w:pPr>
        <w:spacing w:line="360" w:lineRule="auto"/>
        <w:jc w:val="right"/>
      </w:pPr>
      <w:r>
        <w:t>Příloha č. 12</w:t>
      </w:r>
      <w:r w:rsidR="006D7EE4">
        <w:t xml:space="preserve">                                                                                                                                                  </w:t>
      </w:r>
      <w:r w:rsidR="00DF0406">
        <w:t xml:space="preserve">           </w:t>
      </w:r>
    </w:p>
    <w:sectPr w:rsidR="008E5D1E" w:rsidRPr="00DF0406" w:rsidSect="009757E5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3D0" w:rsidRDefault="001C73D0" w:rsidP="00EE6221">
      <w:pPr>
        <w:spacing w:after="0" w:line="240" w:lineRule="auto"/>
      </w:pPr>
      <w:r>
        <w:separator/>
      </w:r>
    </w:p>
  </w:endnote>
  <w:endnote w:type="continuationSeparator" w:id="0">
    <w:p w:rsidR="001C73D0" w:rsidRDefault="001C73D0" w:rsidP="00EE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7501"/>
      <w:docPartObj>
        <w:docPartGallery w:val="Page Numbers (Bottom of Page)"/>
        <w:docPartUnique/>
      </w:docPartObj>
    </w:sdtPr>
    <w:sdtEndPr/>
    <w:sdtContent>
      <w:p w:rsidR="00D50E7F" w:rsidRDefault="002556F6">
        <w:pPr>
          <w:pStyle w:val="Zpat"/>
          <w:jc w:val="center"/>
        </w:pPr>
      </w:p>
    </w:sdtContent>
  </w:sdt>
  <w:p w:rsidR="00D50E7F" w:rsidRDefault="00D50E7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7F" w:rsidRDefault="00D50E7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36FF">
      <w:rPr>
        <w:noProof/>
      </w:rPr>
      <w:t>5</w:t>
    </w:r>
    <w:r>
      <w:rPr>
        <w:noProof/>
      </w:rPr>
      <w:fldChar w:fldCharType="end"/>
    </w:r>
  </w:p>
  <w:p w:rsidR="00D50E7F" w:rsidRDefault="00D50E7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7F" w:rsidRDefault="00D50E7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36FF">
      <w:rPr>
        <w:noProof/>
      </w:rPr>
      <w:t>1</w:t>
    </w:r>
    <w:r>
      <w:rPr>
        <w:noProof/>
      </w:rPr>
      <w:fldChar w:fldCharType="end"/>
    </w:r>
  </w:p>
  <w:p w:rsidR="00D50E7F" w:rsidRDefault="00D50E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3D0" w:rsidRDefault="001C73D0" w:rsidP="00EE6221">
      <w:pPr>
        <w:spacing w:after="0" w:line="240" w:lineRule="auto"/>
      </w:pPr>
      <w:r>
        <w:separator/>
      </w:r>
    </w:p>
  </w:footnote>
  <w:footnote w:type="continuationSeparator" w:id="0">
    <w:p w:rsidR="001C73D0" w:rsidRDefault="001C73D0" w:rsidP="00EE6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5795"/>
    <w:multiLevelType w:val="hybridMultilevel"/>
    <w:tmpl w:val="786C55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B0202"/>
    <w:multiLevelType w:val="hybridMultilevel"/>
    <w:tmpl w:val="35D80094"/>
    <w:lvl w:ilvl="0" w:tplc="2E6E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DB4F13"/>
    <w:multiLevelType w:val="hybridMultilevel"/>
    <w:tmpl w:val="4ECEAE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602A1"/>
    <w:multiLevelType w:val="hybridMultilevel"/>
    <w:tmpl w:val="37C28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83F32"/>
    <w:multiLevelType w:val="hybridMultilevel"/>
    <w:tmpl w:val="C82AA0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F2E18"/>
    <w:multiLevelType w:val="hybridMultilevel"/>
    <w:tmpl w:val="5C964BE6"/>
    <w:lvl w:ilvl="0" w:tplc="6396F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305F9E"/>
    <w:multiLevelType w:val="hybridMultilevel"/>
    <w:tmpl w:val="E3B09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56301"/>
    <w:multiLevelType w:val="hybridMultilevel"/>
    <w:tmpl w:val="91BA1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BC026F"/>
    <w:multiLevelType w:val="hybridMultilevel"/>
    <w:tmpl w:val="A740C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F528C"/>
    <w:multiLevelType w:val="hybridMultilevel"/>
    <w:tmpl w:val="5D0E3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C75DB"/>
    <w:multiLevelType w:val="hybridMultilevel"/>
    <w:tmpl w:val="92DEE7A2"/>
    <w:lvl w:ilvl="0" w:tplc="5C2C6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65"/>
    <w:rsid w:val="00025710"/>
    <w:rsid w:val="000350B2"/>
    <w:rsid w:val="00043F63"/>
    <w:rsid w:val="00053678"/>
    <w:rsid w:val="00067BA5"/>
    <w:rsid w:val="00082CE7"/>
    <w:rsid w:val="00086157"/>
    <w:rsid w:val="00091947"/>
    <w:rsid w:val="00094CDE"/>
    <w:rsid w:val="00094D3E"/>
    <w:rsid w:val="000A4818"/>
    <w:rsid w:val="000B3644"/>
    <w:rsid w:val="000B3E7A"/>
    <w:rsid w:val="000B46E5"/>
    <w:rsid w:val="000C1274"/>
    <w:rsid w:val="000C237A"/>
    <w:rsid w:val="000C3115"/>
    <w:rsid w:val="000C44C0"/>
    <w:rsid w:val="000D0FFC"/>
    <w:rsid w:val="000D2D8E"/>
    <w:rsid w:val="000E4955"/>
    <w:rsid w:val="000F5303"/>
    <w:rsid w:val="0010143A"/>
    <w:rsid w:val="00103FEF"/>
    <w:rsid w:val="00104B4B"/>
    <w:rsid w:val="00116988"/>
    <w:rsid w:val="00116B09"/>
    <w:rsid w:val="00126DA9"/>
    <w:rsid w:val="00130AC2"/>
    <w:rsid w:val="001359A5"/>
    <w:rsid w:val="00135DF1"/>
    <w:rsid w:val="001362D2"/>
    <w:rsid w:val="0016389D"/>
    <w:rsid w:val="00163CBE"/>
    <w:rsid w:val="0017216C"/>
    <w:rsid w:val="00173A1D"/>
    <w:rsid w:val="001909FE"/>
    <w:rsid w:val="00190FB0"/>
    <w:rsid w:val="001A417A"/>
    <w:rsid w:val="001A604D"/>
    <w:rsid w:val="001B0DDE"/>
    <w:rsid w:val="001B4935"/>
    <w:rsid w:val="001B61B3"/>
    <w:rsid w:val="001C300C"/>
    <w:rsid w:val="001C5286"/>
    <w:rsid w:val="001C5484"/>
    <w:rsid w:val="001C60F7"/>
    <w:rsid w:val="001C73D0"/>
    <w:rsid w:val="001D52EB"/>
    <w:rsid w:val="001E64B8"/>
    <w:rsid w:val="001F7198"/>
    <w:rsid w:val="00207EB8"/>
    <w:rsid w:val="00210CF6"/>
    <w:rsid w:val="002120EA"/>
    <w:rsid w:val="00216E06"/>
    <w:rsid w:val="00230BEA"/>
    <w:rsid w:val="00241714"/>
    <w:rsid w:val="00246076"/>
    <w:rsid w:val="00253D04"/>
    <w:rsid w:val="002556F6"/>
    <w:rsid w:val="00255DEF"/>
    <w:rsid w:val="002617D5"/>
    <w:rsid w:val="00267698"/>
    <w:rsid w:val="00276551"/>
    <w:rsid w:val="002838DE"/>
    <w:rsid w:val="002845C5"/>
    <w:rsid w:val="00284991"/>
    <w:rsid w:val="00287829"/>
    <w:rsid w:val="002A0157"/>
    <w:rsid w:val="002A3B45"/>
    <w:rsid w:val="002A4F68"/>
    <w:rsid w:val="002B1D20"/>
    <w:rsid w:val="002C0A26"/>
    <w:rsid w:val="002D0E59"/>
    <w:rsid w:val="002D2680"/>
    <w:rsid w:val="002D76F2"/>
    <w:rsid w:val="002F01D3"/>
    <w:rsid w:val="002F50DB"/>
    <w:rsid w:val="003057E3"/>
    <w:rsid w:val="00306128"/>
    <w:rsid w:val="00306CB2"/>
    <w:rsid w:val="00307ED8"/>
    <w:rsid w:val="00313A54"/>
    <w:rsid w:val="003148B0"/>
    <w:rsid w:val="00330D19"/>
    <w:rsid w:val="00331658"/>
    <w:rsid w:val="00334569"/>
    <w:rsid w:val="00355BFF"/>
    <w:rsid w:val="00371E0B"/>
    <w:rsid w:val="00372BD0"/>
    <w:rsid w:val="003A2016"/>
    <w:rsid w:val="003A3125"/>
    <w:rsid w:val="003B5448"/>
    <w:rsid w:val="003C00BF"/>
    <w:rsid w:val="003C608C"/>
    <w:rsid w:val="003D1A8B"/>
    <w:rsid w:val="003D3315"/>
    <w:rsid w:val="003E184A"/>
    <w:rsid w:val="003E7BEE"/>
    <w:rsid w:val="003E7BF2"/>
    <w:rsid w:val="003F756F"/>
    <w:rsid w:val="00403CE8"/>
    <w:rsid w:val="0040668F"/>
    <w:rsid w:val="00421185"/>
    <w:rsid w:val="00423C24"/>
    <w:rsid w:val="00444194"/>
    <w:rsid w:val="00453F1E"/>
    <w:rsid w:val="00463E73"/>
    <w:rsid w:val="00474DA1"/>
    <w:rsid w:val="004770F8"/>
    <w:rsid w:val="004A671E"/>
    <w:rsid w:val="004C2EE8"/>
    <w:rsid w:val="004D1C51"/>
    <w:rsid w:val="004D6C61"/>
    <w:rsid w:val="004E0117"/>
    <w:rsid w:val="004E0E04"/>
    <w:rsid w:val="004E169A"/>
    <w:rsid w:val="004E5DC1"/>
    <w:rsid w:val="004F0F0D"/>
    <w:rsid w:val="004F4450"/>
    <w:rsid w:val="00501A2D"/>
    <w:rsid w:val="00504BE3"/>
    <w:rsid w:val="00507014"/>
    <w:rsid w:val="00510C85"/>
    <w:rsid w:val="00512A30"/>
    <w:rsid w:val="00537814"/>
    <w:rsid w:val="00544610"/>
    <w:rsid w:val="00546B8E"/>
    <w:rsid w:val="005523E1"/>
    <w:rsid w:val="005571E9"/>
    <w:rsid w:val="005745E1"/>
    <w:rsid w:val="00574820"/>
    <w:rsid w:val="005762A1"/>
    <w:rsid w:val="00591AC6"/>
    <w:rsid w:val="005945B8"/>
    <w:rsid w:val="005955E1"/>
    <w:rsid w:val="005968D6"/>
    <w:rsid w:val="005A0CF4"/>
    <w:rsid w:val="005B4802"/>
    <w:rsid w:val="005C0602"/>
    <w:rsid w:val="005C5C9C"/>
    <w:rsid w:val="005C722C"/>
    <w:rsid w:val="005E02F1"/>
    <w:rsid w:val="005E3A8F"/>
    <w:rsid w:val="005E5CA7"/>
    <w:rsid w:val="005F407C"/>
    <w:rsid w:val="005F76AE"/>
    <w:rsid w:val="005F792C"/>
    <w:rsid w:val="006168DB"/>
    <w:rsid w:val="006227AD"/>
    <w:rsid w:val="006334C1"/>
    <w:rsid w:val="00637EA2"/>
    <w:rsid w:val="006504CA"/>
    <w:rsid w:val="00660A33"/>
    <w:rsid w:val="00662946"/>
    <w:rsid w:val="00665EB3"/>
    <w:rsid w:val="006754A3"/>
    <w:rsid w:val="00683CDB"/>
    <w:rsid w:val="00684B39"/>
    <w:rsid w:val="0069144E"/>
    <w:rsid w:val="00691860"/>
    <w:rsid w:val="00694AD3"/>
    <w:rsid w:val="0069592F"/>
    <w:rsid w:val="006A5E81"/>
    <w:rsid w:val="006A79E8"/>
    <w:rsid w:val="006B4865"/>
    <w:rsid w:val="006B6E80"/>
    <w:rsid w:val="006B6FB6"/>
    <w:rsid w:val="006D0615"/>
    <w:rsid w:val="006D7EE4"/>
    <w:rsid w:val="006E7F5F"/>
    <w:rsid w:val="006F7A1A"/>
    <w:rsid w:val="0070670B"/>
    <w:rsid w:val="00706FFE"/>
    <w:rsid w:val="00713E7B"/>
    <w:rsid w:val="00716A83"/>
    <w:rsid w:val="007435BB"/>
    <w:rsid w:val="007539B5"/>
    <w:rsid w:val="00755EC5"/>
    <w:rsid w:val="00756D93"/>
    <w:rsid w:val="007579A2"/>
    <w:rsid w:val="00760FD7"/>
    <w:rsid w:val="00762BE9"/>
    <w:rsid w:val="00773889"/>
    <w:rsid w:val="0077538A"/>
    <w:rsid w:val="007766CA"/>
    <w:rsid w:val="00780DDD"/>
    <w:rsid w:val="0078568A"/>
    <w:rsid w:val="007931D1"/>
    <w:rsid w:val="00793FDF"/>
    <w:rsid w:val="007A0004"/>
    <w:rsid w:val="007A6E32"/>
    <w:rsid w:val="007C0C0F"/>
    <w:rsid w:val="007C3CBC"/>
    <w:rsid w:val="007C4047"/>
    <w:rsid w:val="007D1702"/>
    <w:rsid w:val="007E4AC2"/>
    <w:rsid w:val="007F286C"/>
    <w:rsid w:val="007F4D68"/>
    <w:rsid w:val="0080129E"/>
    <w:rsid w:val="00801475"/>
    <w:rsid w:val="0080184F"/>
    <w:rsid w:val="008204CD"/>
    <w:rsid w:val="008208B5"/>
    <w:rsid w:val="008223F9"/>
    <w:rsid w:val="00826EC4"/>
    <w:rsid w:val="00830356"/>
    <w:rsid w:val="00830469"/>
    <w:rsid w:val="0083292E"/>
    <w:rsid w:val="00840619"/>
    <w:rsid w:val="00843FCC"/>
    <w:rsid w:val="00845070"/>
    <w:rsid w:val="00845A49"/>
    <w:rsid w:val="008462F0"/>
    <w:rsid w:val="00851319"/>
    <w:rsid w:val="0085703E"/>
    <w:rsid w:val="0086210C"/>
    <w:rsid w:val="0086301B"/>
    <w:rsid w:val="00867D43"/>
    <w:rsid w:val="00871CBE"/>
    <w:rsid w:val="00877EBA"/>
    <w:rsid w:val="00881A8E"/>
    <w:rsid w:val="008A12D7"/>
    <w:rsid w:val="008A22FC"/>
    <w:rsid w:val="008A37C7"/>
    <w:rsid w:val="008A456B"/>
    <w:rsid w:val="008B3472"/>
    <w:rsid w:val="008B632B"/>
    <w:rsid w:val="008E1F30"/>
    <w:rsid w:val="008E5D1E"/>
    <w:rsid w:val="008F0F08"/>
    <w:rsid w:val="008F7BDE"/>
    <w:rsid w:val="00900494"/>
    <w:rsid w:val="00900C20"/>
    <w:rsid w:val="009021AC"/>
    <w:rsid w:val="0092215E"/>
    <w:rsid w:val="00924A53"/>
    <w:rsid w:val="009265FE"/>
    <w:rsid w:val="00933B17"/>
    <w:rsid w:val="0093504D"/>
    <w:rsid w:val="00946F41"/>
    <w:rsid w:val="009503B8"/>
    <w:rsid w:val="009732BA"/>
    <w:rsid w:val="009757E5"/>
    <w:rsid w:val="009759C6"/>
    <w:rsid w:val="00984A34"/>
    <w:rsid w:val="0099155C"/>
    <w:rsid w:val="009927D7"/>
    <w:rsid w:val="009A26AE"/>
    <w:rsid w:val="009A7DF5"/>
    <w:rsid w:val="009B44D4"/>
    <w:rsid w:val="009C0098"/>
    <w:rsid w:val="009D3790"/>
    <w:rsid w:val="009F4647"/>
    <w:rsid w:val="00A04B8C"/>
    <w:rsid w:val="00A04BC3"/>
    <w:rsid w:val="00A16228"/>
    <w:rsid w:val="00A16461"/>
    <w:rsid w:val="00A22AA2"/>
    <w:rsid w:val="00A244D7"/>
    <w:rsid w:val="00A2451B"/>
    <w:rsid w:val="00A36DE5"/>
    <w:rsid w:val="00A3714C"/>
    <w:rsid w:val="00A4040D"/>
    <w:rsid w:val="00A5078F"/>
    <w:rsid w:val="00A50D3E"/>
    <w:rsid w:val="00A54796"/>
    <w:rsid w:val="00A718F4"/>
    <w:rsid w:val="00A72FF2"/>
    <w:rsid w:val="00A91747"/>
    <w:rsid w:val="00A96C4A"/>
    <w:rsid w:val="00AB4396"/>
    <w:rsid w:val="00AB54A5"/>
    <w:rsid w:val="00AB5D2E"/>
    <w:rsid w:val="00AC4D31"/>
    <w:rsid w:val="00AE03FD"/>
    <w:rsid w:val="00AE0E0F"/>
    <w:rsid w:val="00AF2F53"/>
    <w:rsid w:val="00B142E4"/>
    <w:rsid w:val="00B16FDE"/>
    <w:rsid w:val="00B25878"/>
    <w:rsid w:val="00B33C81"/>
    <w:rsid w:val="00B37331"/>
    <w:rsid w:val="00B375EE"/>
    <w:rsid w:val="00B37FBE"/>
    <w:rsid w:val="00B461E5"/>
    <w:rsid w:val="00B6758E"/>
    <w:rsid w:val="00B72102"/>
    <w:rsid w:val="00B75A7A"/>
    <w:rsid w:val="00B76DD8"/>
    <w:rsid w:val="00B84E49"/>
    <w:rsid w:val="00B907D0"/>
    <w:rsid w:val="00B96A73"/>
    <w:rsid w:val="00B96E0F"/>
    <w:rsid w:val="00BA38DD"/>
    <w:rsid w:val="00BA7F03"/>
    <w:rsid w:val="00BB0FA3"/>
    <w:rsid w:val="00BB127F"/>
    <w:rsid w:val="00BC0B07"/>
    <w:rsid w:val="00BC191F"/>
    <w:rsid w:val="00BC291E"/>
    <w:rsid w:val="00BC44F0"/>
    <w:rsid w:val="00BC6A87"/>
    <w:rsid w:val="00BD3F81"/>
    <w:rsid w:val="00BE58AE"/>
    <w:rsid w:val="00BF3F46"/>
    <w:rsid w:val="00C15707"/>
    <w:rsid w:val="00C15CBC"/>
    <w:rsid w:val="00C20138"/>
    <w:rsid w:val="00C241FE"/>
    <w:rsid w:val="00C25357"/>
    <w:rsid w:val="00C279E7"/>
    <w:rsid w:val="00C3356D"/>
    <w:rsid w:val="00C4030F"/>
    <w:rsid w:val="00C4042D"/>
    <w:rsid w:val="00C4100A"/>
    <w:rsid w:val="00C44D2F"/>
    <w:rsid w:val="00C63E38"/>
    <w:rsid w:val="00C64B40"/>
    <w:rsid w:val="00C6769F"/>
    <w:rsid w:val="00C74F84"/>
    <w:rsid w:val="00C76005"/>
    <w:rsid w:val="00C87876"/>
    <w:rsid w:val="00CA131D"/>
    <w:rsid w:val="00CB6E92"/>
    <w:rsid w:val="00CC4312"/>
    <w:rsid w:val="00CC6A79"/>
    <w:rsid w:val="00CD4F29"/>
    <w:rsid w:val="00CE3EF6"/>
    <w:rsid w:val="00CF09A6"/>
    <w:rsid w:val="00CF36FF"/>
    <w:rsid w:val="00D01260"/>
    <w:rsid w:val="00D11A04"/>
    <w:rsid w:val="00D15479"/>
    <w:rsid w:val="00D278D6"/>
    <w:rsid w:val="00D32C68"/>
    <w:rsid w:val="00D35B1F"/>
    <w:rsid w:val="00D37996"/>
    <w:rsid w:val="00D5032B"/>
    <w:rsid w:val="00D50E7F"/>
    <w:rsid w:val="00D55D40"/>
    <w:rsid w:val="00D62BC6"/>
    <w:rsid w:val="00D85E25"/>
    <w:rsid w:val="00D86D80"/>
    <w:rsid w:val="00D87233"/>
    <w:rsid w:val="00D93613"/>
    <w:rsid w:val="00D95E75"/>
    <w:rsid w:val="00DB1F16"/>
    <w:rsid w:val="00DC035C"/>
    <w:rsid w:val="00DC654C"/>
    <w:rsid w:val="00DD3FD7"/>
    <w:rsid w:val="00DD7EE0"/>
    <w:rsid w:val="00DE1E23"/>
    <w:rsid w:val="00DF0406"/>
    <w:rsid w:val="00DF2162"/>
    <w:rsid w:val="00DF3B42"/>
    <w:rsid w:val="00DF4471"/>
    <w:rsid w:val="00DF7C83"/>
    <w:rsid w:val="00E2312A"/>
    <w:rsid w:val="00E365BF"/>
    <w:rsid w:val="00E405EA"/>
    <w:rsid w:val="00E44FD6"/>
    <w:rsid w:val="00E54AF3"/>
    <w:rsid w:val="00E56654"/>
    <w:rsid w:val="00E60D06"/>
    <w:rsid w:val="00E615D1"/>
    <w:rsid w:val="00E628AB"/>
    <w:rsid w:val="00E64434"/>
    <w:rsid w:val="00E70CB0"/>
    <w:rsid w:val="00E75D8C"/>
    <w:rsid w:val="00E93C35"/>
    <w:rsid w:val="00E97DCE"/>
    <w:rsid w:val="00EA0E63"/>
    <w:rsid w:val="00EA2522"/>
    <w:rsid w:val="00EA67E1"/>
    <w:rsid w:val="00EB6B64"/>
    <w:rsid w:val="00EC1781"/>
    <w:rsid w:val="00ED4071"/>
    <w:rsid w:val="00ED42B3"/>
    <w:rsid w:val="00ED4914"/>
    <w:rsid w:val="00ED5577"/>
    <w:rsid w:val="00EE4F48"/>
    <w:rsid w:val="00EE6221"/>
    <w:rsid w:val="00EF3D0E"/>
    <w:rsid w:val="00EF66CD"/>
    <w:rsid w:val="00F04BC4"/>
    <w:rsid w:val="00F120C2"/>
    <w:rsid w:val="00F22400"/>
    <w:rsid w:val="00F36445"/>
    <w:rsid w:val="00F4224F"/>
    <w:rsid w:val="00F45640"/>
    <w:rsid w:val="00F8236C"/>
    <w:rsid w:val="00F8603C"/>
    <w:rsid w:val="00F86E35"/>
    <w:rsid w:val="00FA31F7"/>
    <w:rsid w:val="00FA60DB"/>
    <w:rsid w:val="00FA773A"/>
    <w:rsid w:val="00FB0FCD"/>
    <w:rsid w:val="00FC1D63"/>
    <w:rsid w:val="00FC28B8"/>
    <w:rsid w:val="00FD258A"/>
    <w:rsid w:val="00FD6C00"/>
    <w:rsid w:val="00FF50BB"/>
    <w:rsid w:val="00FF5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62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62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E62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3F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E62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E62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E62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E62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6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EE6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6221"/>
  </w:style>
  <w:style w:type="paragraph" w:styleId="Zpat">
    <w:name w:val="footer"/>
    <w:basedOn w:val="Normln"/>
    <w:link w:val="ZpatChar"/>
    <w:uiPriority w:val="99"/>
    <w:unhideWhenUsed/>
    <w:rsid w:val="00EE6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6221"/>
  </w:style>
  <w:style w:type="character" w:styleId="Nzevknihy">
    <w:name w:val="Book Title"/>
    <w:basedOn w:val="Standardnpsmoodstavce"/>
    <w:uiPriority w:val="33"/>
    <w:qFormat/>
    <w:rsid w:val="006334C1"/>
    <w:rPr>
      <w:b/>
      <w:bCs/>
      <w:i/>
      <w:iCs/>
      <w:spacing w:val="5"/>
    </w:rPr>
  </w:style>
  <w:style w:type="character" w:styleId="Siln">
    <w:name w:val="Strong"/>
    <w:basedOn w:val="Standardnpsmoodstavce"/>
    <w:uiPriority w:val="22"/>
    <w:qFormat/>
    <w:rsid w:val="006334C1"/>
    <w:rPr>
      <w:b/>
      <w:bCs/>
    </w:rPr>
  </w:style>
  <w:style w:type="paragraph" w:styleId="Bezmezer">
    <w:name w:val="No Spacing"/>
    <w:link w:val="BezmezerChar"/>
    <w:uiPriority w:val="1"/>
    <w:qFormat/>
    <w:rsid w:val="006168DB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6168DB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62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62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E62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3F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E62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E62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E62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E62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6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EE6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6221"/>
  </w:style>
  <w:style w:type="paragraph" w:styleId="Zpat">
    <w:name w:val="footer"/>
    <w:basedOn w:val="Normln"/>
    <w:link w:val="ZpatChar"/>
    <w:uiPriority w:val="99"/>
    <w:unhideWhenUsed/>
    <w:rsid w:val="00EE6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6221"/>
  </w:style>
  <w:style w:type="character" w:styleId="Nzevknihy">
    <w:name w:val="Book Title"/>
    <w:basedOn w:val="Standardnpsmoodstavce"/>
    <w:uiPriority w:val="33"/>
    <w:qFormat/>
    <w:rsid w:val="006334C1"/>
    <w:rPr>
      <w:b/>
      <w:bCs/>
      <w:i/>
      <w:iCs/>
      <w:spacing w:val="5"/>
    </w:rPr>
  </w:style>
  <w:style w:type="character" w:styleId="Siln">
    <w:name w:val="Strong"/>
    <w:basedOn w:val="Standardnpsmoodstavce"/>
    <w:uiPriority w:val="22"/>
    <w:qFormat/>
    <w:rsid w:val="006334C1"/>
    <w:rPr>
      <w:b/>
      <w:bCs/>
    </w:rPr>
  </w:style>
  <w:style w:type="paragraph" w:styleId="Bezmezer">
    <w:name w:val="No Spacing"/>
    <w:link w:val="BezmezerChar"/>
    <w:uiPriority w:val="1"/>
    <w:qFormat/>
    <w:rsid w:val="006168DB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6168DB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50B59-F7D3-4547-B9B9-4695DEB2C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2103</Words>
  <Characters>12413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Neumannová</Company>
  <LinksUpToDate>false</LinksUpToDate>
  <CharactersWithSpaces>14488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IBM</cp:lastModifiedBy>
  <cp:revision>2</cp:revision>
  <cp:lastPrinted>2014-07-19T14:52:00Z</cp:lastPrinted>
  <dcterms:created xsi:type="dcterms:W3CDTF">2016-07-03T15:22:00Z</dcterms:created>
  <dcterms:modified xsi:type="dcterms:W3CDTF">2016-07-03T15:22:00Z</dcterms:modified>
</cp:coreProperties>
</file>