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B" w:rsidRDefault="0079290B" w:rsidP="0079290B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561905" cy="742857"/>
            <wp:effectExtent l="19050" t="0" r="0" b="0"/>
            <wp:docPr id="2" name="Obrázek 1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0B" w:rsidRDefault="0079290B" w:rsidP="0079290B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O z n á m e n í </w:t>
      </w:r>
    </w:p>
    <w:p w:rsidR="0079290B" w:rsidRDefault="0079290B" w:rsidP="0079290B">
      <w:pPr>
        <w:pBdr>
          <w:bottom w:val="single" w:sz="6" w:space="1" w:color="auto"/>
        </w:pBdr>
      </w:pPr>
      <w:r>
        <w:rPr>
          <w:b/>
          <w:sz w:val="28"/>
        </w:rPr>
        <w:t xml:space="preserve">                                      o době a místu konání voleb   </w:t>
      </w:r>
    </w:p>
    <w:p w:rsidR="0079290B" w:rsidRDefault="0079290B" w:rsidP="0079290B"/>
    <w:p w:rsidR="0079290B" w:rsidRPr="00E9078B" w:rsidRDefault="0079290B" w:rsidP="0079290B">
      <w:r>
        <w:t>V souladu s ust.§29 zákona č. 491/2001 Sb., o volbách do zastupitelstev obcí a o změně některých zákonů, ve znění pozdějších předpisů, s</w:t>
      </w:r>
      <w:r w:rsidRPr="00E9078B">
        <w:t xml:space="preserve">tarosta Městyse Zlonice </w:t>
      </w:r>
      <w:r>
        <w:t xml:space="preserve"> </w:t>
      </w:r>
      <w:r w:rsidRPr="00E9078B">
        <w:t xml:space="preserve"> </w:t>
      </w:r>
    </w:p>
    <w:p w:rsidR="0079290B" w:rsidRDefault="0079290B" w:rsidP="0079290B">
      <w:pPr>
        <w:rPr>
          <w:b/>
        </w:rPr>
      </w:pPr>
    </w:p>
    <w:p w:rsidR="0079290B" w:rsidRPr="005F5B7D" w:rsidRDefault="0079290B" w:rsidP="0079290B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5F5B7D">
        <w:rPr>
          <w:b/>
        </w:rPr>
        <w:t>o</w:t>
      </w:r>
      <w:r>
        <w:rPr>
          <w:b/>
        </w:rPr>
        <w:t xml:space="preserve"> </w:t>
      </w:r>
      <w:r w:rsidRPr="005F5B7D">
        <w:rPr>
          <w:b/>
        </w:rPr>
        <w:t>z</w:t>
      </w:r>
      <w:r>
        <w:rPr>
          <w:b/>
        </w:rPr>
        <w:t> </w:t>
      </w:r>
      <w:r w:rsidRPr="005F5B7D">
        <w:rPr>
          <w:b/>
        </w:rPr>
        <w:t>n</w:t>
      </w:r>
      <w:r>
        <w:rPr>
          <w:b/>
        </w:rPr>
        <w:t xml:space="preserve"> </w:t>
      </w:r>
      <w:r w:rsidRPr="005F5B7D">
        <w:rPr>
          <w:b/>
        </w:rPr>
        <w:t>a</w:t>
      </w:r>
      <w:r>
        <w:rPr>
          <w:b/>
        </w:rPr>
        <w:t xml:space="preserve"> </w:t>
      </w:r>
      <w:r w:rsidRPr="005F5B7D">
        <w:rPr>
          <w:b/>
        </w:rPr>
        <w:t>m</w:t>
      </w:r>
      <w:r>
        <w:rPr>
          <w:b/>
        </w:rPr>
        <w:t xml:space="preserve"> </w:t>
      </w:r>
      <w:r w:rsidRPr="005F5B7D">
        <w:rPr>
          <w:b/>
        </w:rPr>
        <w:t>u</w:t>
      </w:r>
      <w:r>
        <w:rPr>
          <w:b/>
        </w:rPr>
        <w:t xml:space="preserve"> </w:t>
      </w:r>
      <w:r w:rsidRPr="005F5B7D">
        <w:rPr>
          <w:b/>
        </w:rPr>
        <w:t>j</w:t>
      </w:r>
      <w:r>
        <w:rPr>
          <w:b/>
        </w:rPr>
        <w:t xml:space="preserve"> </w:t>
      </w:r>
      <w:r w:rsidRPr="005F5B7D">
        <w:rPr>
          <w:b/>
        </w:rPr>
        <w:t xml:space="preserve">e: </w:t>
      </w:r>
    </w:p>
    <w:p w:rsidR="0079290B" w:rsidRDefault="0079290B" w:rsidP="0079290B">
      <w:r>
        <w:t xml:space="preserve">  </w:t>
      </w:r>
    </w:p>
    <w:p w:rsidR="0079290B" w:rsidRDefault="0079290B" w:rsidP="0079290B">
      <w:pPr>
        <w:numPr>
          <w:ilvl w:val="0"/>
          <w:numId w:val="1"/>
        </w:numPr>
        <w:rPr>
          <w:b/>
          <w:sz w:val="28"/>
        </w:rPr>
      </w:pPr>
      <w:r w:rsidRPr="00774BDA">
        <w:rPr>
          <w:b/>
        </w:rPr>
        <w:t xml:space="preserve">Volby do </w:t>
      </w:r>
      <w:r>
        <w:rPr>
          <w:b/>
        </w:rPr>
        <w:t>Zastupitelstva městyse Zlonice</w:t>
      </w:r>
      <w:r w:rsidRPr="00774BDA">
        <w:rPr>
          <w:b/>
        </w:rPr>
        <w:t xml:space="preserve"> se uskuteční</w:t>
      </w:r>
      <w:r>
        <w:rPr>
          <w:b/>
        </w:rPr>
        <w:t>:</w:t>
      </w:r>
      <w:r w:rsidRPr="00774BDA">
        <w:rPr>
          <w:b/>
          <w:sz w:val="28"/>
        </w:rPr>
        <w:t xml:space="preserve">              </w:t>
      </w:r>
      <w:r>
        <w:rPr>
          <w:b/>
          <w:sz w:val="28"/>
        </w:rPr>
        <w:t xml:space="preserve">    </w:t>
      </w:r>
    </w:p>
    <w:p w:rsidR="0079290B" w:rsidRPr="00774BDA" w:rsidRDefault="0079290B" w:rsidP="0079290B">
      <w:pPr>
        <w:ind w:left="360"/>
        <w:rPr>
          <w:b/>
          <w:sz w:val="28"/>
        </w:rPr>
      </w:pPr>
      <w:r>
        <w:rPr>
          <w:b/>
          <w:sz w:val="28"/>
        </w:rPr>
        <w:t xml:space="preserve">          </w:t>
      </w:r>
      <w:r w:rsidRPr="00774BDA">
        <w:rPr>
          <w:b/>
          <w:sz w:val="28"/>
        </w:rPr>
        <w:t xml:space="preserve">V pátek </w:t>
      </w:r>
      <w:r>
        <w:rPr>
          <w:b/>
          <w:sz w:val="28"/>
        </w:rPr>
        <w:t>23.září</w:t>
      </w:r>
      <w:r w:rsidRPr="00774BDA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774BDA">
        <w:rPr>
          <w:b/>
          <w:sz w:val="28"/>
        </w:rPr>
        <w:t xml:space="preserve"> od 14.00 hodin do 22.00 hodin a</w:t>
      </w:r>
    </w:p>
    <w:p w:rsidR="0079290B" w:rsidRDefault="0079290B" w:rsidP="0079290B">
      <w:pPr>
        <w:rPr>
          <w:b/>
          <w:sz w:val="28"/>
        </w:rPr>
      </w:pPr>
      <w:r>
        <w:rPr>
          <w:b/>
          <w:sz w:val="28"/>
        </w:rPr>
        <w:t xml:space="preserve">                v sobotu 24.září 2022 od 08.00 hodin do 14.00 hodin</w:t>
      </w:r>
    </w:p>
    <w:p w:rsidR="0079290B" w:rsidRDefault="0079290B" w:rsidP="0079290B">
      <w:pPr>
        <w:rPr>
          <w:b/>
          <w:sz w:val="28"/>
        </w:rPr>
      </w:pPr>
    </w:p>
    <w:p w:rsidR="0079290B" w:rsidRPr="00720DE1" w:rsidRDefault="0079290B" w:rsidP="0079290B">
      <w:pPr>
        <w:numPr>
          <w:ilvl w:val="0"/>
          <w:numId w:val="1"/>
        </w:numPr>
        <w:rPr>
          <w:b/>
        </w:rPr>
      </w:pPr>
      <w:r>
        <w:rPr>
          <w:b/>
        </w:rPr>
        <w:t>Místem konání voleb do Zastupitelstva městyse Zlonice</w:t>
      </w:r>
    </w:p>
    <w:p w:rsidR="0079290B" w:rsidRDefault="0079290B" w:rsidP="0079290B">
      <w:pPr>
        <w:rPr>
          <w:b/>
          <w:u w:val="single"/>
        </w:rPr>
      </w:pPr>
    </w:p>
    <w:p w:rsidR="0079290B" w:rsidRDefault="0079290B" w:rsidP="0079290B">
      <w:r w:rsidRPr="002134C1">
        <w:rPr>
          <w:b/>
          <w:u w:val="single"/>
        </w:rPr>
        <w:t xml:space="preserve">Ve volebním okrsku č. l – ve Zlonicích je volební místností </w:t>
      </w:r>
      <w:r>
        <w:rPr>
          <w:b/>
          <w:u w:val="single"/>
        </w:rPr>
        <w:t>Památník Antonína Dvořáka, Liehmannova 20,</w:t>
      </w:r>
      <w:r w:rsidRPr="002134C1">
        <w:rPr>
          <w:b/>
          <w:u w:val="single"/>
        </w:rPr>
        <w:t xml:space="preserve"> Zlonice</w:t>
      </w:r>
      <w:r w:rsidRPr="002134C1">
        <w:t xml:space="preserve"> </w:t>
      </w:r>
      <w:r>
        <w:t>– pro voliče s trvalým pobytem v ulicích:</w:t>
      </w:r>
    </w:p>
    <w:p w:rsidR="0079290B" w:rsidRPr="00A66F34" w:rsidRDefault="0079290B" w:rsidP="0079290B">
      <w:pPr>
        <w:pStyle w:val="Zkladntext"/>
        <w:rPr>
          <w:sz w:val="20"/>
        </w:rPr>
      </w:pPr>
      <w:r w:rsidRPr="00A66F34">
        <w:rPr>
          <w:sz w:val="20"/>
        </w:rPr>
        <w:t>Pippichova, Liehmannova, Husova, Žižkova, Miličova, Poděbradova, Chelčického, Palackého, Čechova, Nerudova, U hřiště, Revoluční, Dvořákova, Komenského, nám.Pod lipami (celé) a celé Lisovice.</w:t>
      </w:r>
    </w:p>
    <w:p w:rsidR="0079290B" w:rsidRPr="00A66F34" w:rsidRDefault="0079290B" w:rsidP="0079290B">
      <w:pPr>
        <w:rPr>
          <w:sz w:val="20"/>
          <w:szCs w:val="20"/>
        </w:rPr>
      </w:pPr>
    </w:p>
    <w:p w:rsidR="0079290B" w:rsidRDefault="0079290B" w:rsidP="0079290B">
      <w:r w:rsidRPr="002134C1">
        <w:rPr>
          <w:b/>
          <w:u w:val="single"/>
        </w:rPr>
        <w:t>Ve volebním okrsku č. 2 – ve Zlonicích je volební místností zasedací místnost Úřadu městyse Zlonice</w:t>
      </w:r>
      <w:r>
        <w:rPr>
          <w:sz w:val="28"/>
        </w:rPr>
        <w:t xml:space="preserve"> </w:t>
      </w:r>
      <w:r>
        <w:t>– pro voliče s trvalým pobytem v ulicích:</w:t>
      </w:r>
    </w:p>
    <w:p w:rsidR="0079290B" w:rsidRPr="00A66F34" w:rsidRDefault="0079290B" w:rsidP="0079290B">
      <w:pPr>
        <w:pStyle w:val="Zkladntext"/>
        <w:rPr>
          <w:sz w:val="20"/>
        </w:rPr>
      </w:pPr>
      <w:r w:rsidRPr="00A66F34">
        <w:rPr>
          <w:sz w:val="20"/>
        </w:rPr>
        <w:t>Kpt. Jaroše, Hálkova, Havlíčkova, Riegrova, Smetanova, Pejšova, Nádražní, Purkyňova, K Vypichu, Denisova, Máchova, Alešova, Třebízského, Tyršova, Fügnerova, Tylova, Raisova, Vrchlického, Jiráskova, Bezručova, B.Němcové, Tomanova a Ingrišova.</w:t>
      </w:r>
    </w:p>
    <w:p w:rsidR="0079290B" w:rsidRDefault="0079290B" w:rsidP="0079290B"/>
    <w:p w:rsidR="0079290B" w:rsidRPr="002134C1" w:rsidRDefault="0079290B" w:rsidP="0079290B">
      <w:pPr>
        <w:pStyle w:val="Zkladntext"/>
        <w:rPr>
          <w:sz w:val="28"/>
        </w:rPr>
      </w:pPr>
      <w:r w:rsidRPr="002134C1">
        <w:rPr>
          <w:szCs w:val="24"/>
          <w:u w:val="single"/>
        </w:rPr>
        <w:t xml:space="preserve">Ve volebním okrsku č. 3 – ve Břešťanech je volební místnost v prostorách bývalého </w:t>
      </w:r>
      <w:r w:rsidRPr="002134C1">
        <w:rPr>
          <w:szCs w:val="24"/>
          <w:u w:val="thick"/>
        </w:rPr>
        <w:t>„Občanského výboru“</w:t>
      </w:r>
      <w:r w:rsidRPr="002134C1">
        <w:rPr>
          <w:szCs w:val="24"/>
        </w:rPr>
        <w:t xml:space="preserve"> </w:t>
      </w:r>
      <w:r w:rsidRPr="002134C1">
        <w:rPr>
          <w:sz w:val="28"/>
        </w:rPr>
        <w:t xml:space="preserve">– </w:t>
      </w:r>
      <w:r w:rsidRPr="002134C1">
        <w:rPr>
          <w:b w:val="0"/>
          <w:szCs w:val="24"/>
        </w:rPr>
        <w:t>pro voliče s trvalým pobytem ve Břešťanech</w:t>
      </w:r>
    </w:p>
    <w:p w:rsidR="0079290B" w:rsidRDefault="0079290B" w:rsidP="0079290B">
      <w:pPr>
        <w:rPr>
          <w:sz w:val="28"/>
        </w:rPr>
      </w:pPr>
    </w:p>
    <w:p w:rsidR="0079290B" w:rsidRDefault="0079290B" w:rsidP="0079290B">
      <w:pPr>
        <w:pStyle w:val="Zkladntext"/>
        <w:rPr>
          <w:sz w:val="28"/>
          <w:u w:val="single"/>
        </w:rPr>
      </w:pPr>
      <w:r w:rsidRPr="002134C1">
        <w:rPr>
          <w:szCs w:val="24"/>
          <w:u w:val="single"/>
        </w:rPr>
        <w:t>Ve volebním okrsku č. 4 – v</w:t>
      </w:r>
      <w:r>
        <w:rPr>
          <w:szCs w:val="24"/>
          <w:u w:val="single"/>
        </w:rPr>
        <w:t>e</w:t>
      </w:r>
      <w:r w:rsidRPr="002134C1">
        <w:rPr>
          <w:szCs w:val="24"/>
          <w:u w:val="single"/>
        </w:rPr>
        <w:t xml:space="preserve"> Tmáni je volební místnost v mobilní buňce na návsi ve Tmáni </w:t>
      </w:r>
      <w:r>
        <w:rPr>
          <w:sz w:val="28"/>
          <w:u w:val="single"/>
        </w:rPr>
        <w:t xml:space="preserve">– </w:t>
      </w:r>
      <w:r w:rsidRPr="002134C1">
        <w:rPr>
          <w:b w:val="0"/>
          <w:szCs w:val="24"/>
        </w:rPr>
        <w:t>pro voliče s trvalým pobytem ve Tmáni</w:t>
      </w:r>
    </w:p>
    <w:p w:rsidR="0079290B" w:rsidRDefault="0079290B" w:rsidP="0079290B">
      <w:pPr>
        <w:rPr>
          <w:b/>
          <w:sz w:val="28"/>
        </w:rPr>
      </w:pPr>
    </w:p>
    <w:p w:rsidR="0079290B" w:rsidRPr="00720DE1" w:rsidRDefault="0079290B" w:rsidP="0079290B">
      <w:pPr>
        <w:pStyle w:val="Zkladntext"/>
        <w:rPr>
          <w:b w:val="0"/>
          <w:szCs w:val="24"/>
        </w:rPr>
      </w:pPr>
      <w:r w:rsidRPr="002134C1">
        <w:rPr>
          <w:szCs w:val="24"/>
          <w:u w:val="single"/>
        </w:rPr>
        <w:t xml:space="preserve">Ve volebním okrsku č. 5 – ve Vyšínku je volební místnost v mobilní buňce na návsi ve </w:t>
      </w:r>
      <w:r w:rsidRPr="00720DE1">
        <w:rPr>
          <w:szCs w:val="24"/>
        </w:rPr>
        <w:t>Vyšínku</w:t>
      </w:r>
      <w:r w:rsidRPr="00720DE1">
        <w:rPr>
          <w:sz w:val="28"/>
        </w:rPr>
        <w:t xml:space="preserve"> </w:t>
      </w:r>
      <w:r w:rsidRPr="00720DE1">
        <w:rPr>
          <w:b w:val="0"/>
          <w:szCs w:val="24"/>
        </w:rPr>
        <w:t>– pro voliče s trvalým pobytem ve Vyšínku</w:t>
      </w:r>
    </w:p>
    <w:p w:rsidR="0079290B" w:rsidRDefault="0079290B" w:rsidP="0079290B"/>
    <w:p w:rsidR="0079290B" w:rsidRDefault="0079290B" w:rsidP="0079290B">
      <w:pPr>
        <w:numPr>
          <w:ilvl w:val="0"/>
          <w:numId w:val="1"/>
        </w:numPr>
        <w:rPr>
          <w:b/>
          <w:sz w:val="20"/>
          <w:szCs w:val="20"/>
        </w:rPr>
      </w:pPr>
      <w:r w:rsidRPr="00A66F34">
        <w:rPr>
          <w:b/>
          <w:sz w:val="20"/>
          <w:szCs w:val="20"/>
        </w:rPr>
        <w:t>Voliči bude umožněno hlasování poté, kdy prokáže svo</w:t>
      </w:r>
      <w:r>
        <w:rPr>
          <w:b/>
          <w:sz w:val="20"/>
          <w:szCs w:val="20"/>
        </w:rPr>
        <w:t>ji</w:t>
      </w:r>
      <w:r w:rsidRPr="00A66F34">
        <w:rPr>
          <w:b/>
          <w:sz w:val="20"/>
          <w:szCs w:val="20"/>
        </w:rPr>
        <w:t xml:space="preserve"> totožnost a státní občanství</w:t>
      </w:r>
      <w:r>
        <w:rPr>
          <w:b/>
          <w:sz w:val="20"/>
          <w:szCs w:val="20"/>
        </w:rPr>
        <w:t xml:space="preserve"> České republiky popřípadě státní občanství státu, jehož občané jsou oprávněni volit na území České republiky. (platným občanským průkazem, cestovním, diplomatickým nebo služebním pasem České republiky anebo cestovním průkazem).    </w:t>
      </w:r>
      <w:r w:rsidRPr="00A66F34">
        <w:rPr>
          <w:b/>
          <w:sz w:val="20"/>
          <w:szCs w:val="20"/>
        </w:rPr>
        <w:t xml:space="preserve"> </w:t>
      </w:r>
    </w:p>
    <w:p w:rsidR="0079290B" w:rsidRDefault="0079290B" w:rsidP="0079290B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8123D0">
        <w:rPr>
          <w:b/>
          <w:sz w:val="20"/>
          <w:szCs w:val="20"/>
        </w:rPr>
        <w:t xml:space="preserve">oliči budou dodány </w:t>
      </w:r>
      <w:r>
        <w:rPr>
          <w:b/>
          <w:sz w:val="20"/>
          <w:szCs w:val="20"/>
        </w:rPr>
        <w:t xml:space="preserve">nejpozději </w:t>
      </w:r>
      <w:r w:rsidRPr="008123D0">
        <w:rPr>
          <w:b/>
          <w:sz w:val="20"/>
          <w:szCs w:val="20"/>
        </w:rPr>
        <w:t xml:space="preserve">3 dny přede dnem </w:t>
      </w:r>
      <w:r>
        <w:rPr>
          <w:b/>
          <w:sz w:val="20"/>
          <w:szCs w:val="20"/>
        </w:rPr>
        <w:t xml:space="preserve">konání </w:t>
      </w:r>
      <w:r w:rsidRPr="008123D0">
        <w:rPr>
          <w:b/>
          <w:sz w:val="20"/>
          <w:szCs w:val="20"/>
        </w:rPr>
        <w:t>voleb hlasovací lístky.</w:t>
      </w:r>
      <w:r>
        <w:rPr>
          <w:b/>
          <w:sz w:val="20"/>
          <w:szCs w:val="20"/>
        </w:rPr>
        <w:t xml:space="preserve"> Ve dnech voleb volič může obdržet hlasovací lístky i ve volební místnosti. </w:t>
      </w:r>
      <w:r w:rsidRPr="008123D0">
        <w:rPr>
          <w:b/>
          <w:sz w:val="20"/>
          <w:szCs w:val="20"/>
        </w:rPr>
        <w:t xml:space="preserve"> </w:t>
      </w:r>
    </w:p>
    <w:p w:rsidR="0079290B" w:rsidRPr="004D354F" w:rsidRDefault="0079290B" w:rsidP="0079290B">
      <w:pPr>
        <w:pStyle w:val="Odstavecseseznamem"/>
        <w:numPr>
          <w:ilvl w:val="0"/>
          <w:numId w:val="1"/>
        </w:numPr>
        <w:rPr>
          <w:b/>
          <w:sz w:val="20"/>
          <w:szCs w:val="22"/>
        </w:rPr>
      </w:pPr>
      <w:r w:rsidRPr="004D354F">
        <w:rPr>
          <w:b/>
          <w:sz w:val="20"/>
          <w:szCs w:val="22"/>
        </w:rPr>
        <w:t xml:space="preserve"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 pobytu. </w:t>
      </w:r>
    </w:p>
    <w:p w:rsidR="0079290B" w:rsidRDefault="0079290B" w:rsidP="0079290B">
      <w:pPr>
        <w:rPr>
          <w:sz w:val="22"/>
          <w:szCs w:val="22"/>
        </w:rPr>
      </w:pPr>
    </w:p>
    <w:p w:rsidR="0079290B" w:rsidRDefault="0079290B" w:rsidP="0079290B">
      <w:pPr>
        <w:rPr>
          <w:sz w:val="22"/>
          <w:szCs w:val="22"/>
        </w:rPr>
      </w:pPr>
      <w:r>
        <w:rPr>
          <w:sz w:val="22"/>
          <w:szCs w:val="22"/>
        </w:rPr>
        <w:t xml:space="preserve">Ve Zlonicích dne 18.09.2022                                                                                                 </w:t>
      </w:r>
    </w:p>
    <w:p w:rsidR="0079290B" w:rsidRDefault="0079290B" w:rsidP="007929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Imbr Zdeněk - starosta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B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9290B"/>
    <w:rsid w:val="00232C14"/>
    <w:rsid w:val="002D3B4B"/>
    <w:rsid w:val="004C20F9"/>
    <w:rsid w:val="00510F26"/>
    <w:rsid w:val="005F7271"/>
    <w:rsid w:val="006F7DD2"/>
    <w:rsid w:val="0079290B"/>
    <w:rsid w:val="008B7BB9"/>
    <w:rsid w:val="00922710"/>
    <w:rsid w:val="009233E8"/>
    <w:rsid w:val="00973F2F"/>
    <w:rsid w:val="00A17FC1"/>
    <w:rsid w:val="00A21A1A"/>
    <w:rsid w:val="00A961E8"/>
    <w:rsid w:val="00AA74FD"/>
    <w:rsid w:val="00B22C11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0B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290B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290B"/>
    <w:rPr>
      <w:rFonts w:eastAsia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9290B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290B"/>
    <w:rPr>
      <w:rFonts w:eastAsia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29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2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9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2022-08-18T11:12:00Z</dcterms:created>
  <dcterms:modified xsi:type="dcterms:W3CDTF">2022-08-18T11:13:00Z</dcterms:modified>
</cp:coreProperties>
</file>